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0679" w14:textId="77777777" w:rsidR="00433088" w:rsidRPr="00A9553A" w:rsidRDefault="00433088" w:rsidP="00F90043">
      <w:pPr>
        <w:spacing w:line="276" w:lineRule="auto"/>
        <w:jc w:val="center"/>
        <w:rPr>
          <w:rFonts w:asciiTheme="minorHAnsi" w:hAnsiTheme="minorHAnsi" w:cstheme="minorHAnsi"/>
          <w:b/>
          <w:bCs/>
          <w:color w:val="318DC0" w:themeColor="accent4"/>
          <w:sz w:val="34"/>
          <w:szCs w:val="34"/>
        </w:rPr>
      </w:pPr>
    </w:p>
    <w:p w14:paraId="4CAD2FB4" w14:textId="10085E01" w:rsidR="00433088" w:rsidRDefault="00433088" w:rsidP="00F90043">
      <w:pPr>
        <w:spacing w:line="276" w:lineRule="auto"/>
        <w:jc w:val="center"/>
        <w:rPr>
          <w:rFonts w:asciiTheme="minorHAnsi" w:hAnsiTheme="minorHAnsi" w:cstheme="minorHAnsi"/>
          <w:b/>
          <w:bCs/>
          <w:color w:val="318DC0" w:themeColor="accent4"/>
          <w:sz w:val="34"/>
          <w:szCs w:val="34"/>
        </w:rPr>
      </w:pPr>
      <w:r w:rsidRPr="00A9553A">
        <w:rPr>
          <w:rFonts w:asciiTheme="minorHAnsi" w:hAnsiTheme="minorHAnsi" w:cstheme="minorHAnsi"/>
          <w:b/>
          <w:bCs/>
          <w:color w:val="318DC0" w:themeColor="accent4"/>
          <w:sz w:val="34"/>
          <w:szCs w:val="34"/>
        </w:rPr>
        <w:t>The Douglas K. York Endowed Scholarship Application</w:t>
      </w:r>
    </w:p>
    <w:p w14:paraId="19BDF196" w14:textId="0FD09E60" w:rsidR="00A356AB" w:rsidRPr="00A356AB" w:rsidRDefault="00A356AB" w:rsidP="00F90043">
      <w:pPr>
        <w:spacing w:line="276" w:lineRule="auto"/>
        <w:jc w:val="center"/>
        <w:rPr>
          <w:rFonts w:ascii="Georgia" w:hAnsi="Georgia" w:cstheme="minorHAnsi"/>
          <w:color w:val="000000"/>
          <w:sz w:val="22"/>
          <w:szCs w:val="22"/>
        </w:rPr>
      </w:pPr>
      <w:r w:rsidRPr="00A356AB">
        <w:rPr>
          <w:rFonts w:ascii="Georgia" w:hAnsi="Georgia" w:cstheme="minorHAnsi"/>
          <w:i/>
          <w:iCs/>
          <w:color w:val="000000"/>
          <w:sz w:val="22"/>
          <w:szCs w:val="22"/>
        </w:rPr>
        <w:t>Application Deadline</w:t>
      </w:r>
      <w:r w:rsidRPr="00A356AB">
        <w:rPr>
          <w:rFonts w:ascii="Georgia" w:hAnsi="Georgia" w:cstheme="minorHAnsi"/>
          <w:color w:val="000000"/>
          <w:sz w:val="22"/>
          <w:szCs w:val="22"/>
        </w:rPr>
        <w:t xml:space="preserve">: </w:t>
      </w:r>
      <w:r w:rsidR="00E44E85">
        <w:rPr>
          <w:rFonts w:ascii="Georgia" w:hAnsi="Georgia" w:cstheme="minorHAnsi"/>
          <w:color w:val="000000"/>
          <w:sz w:val="22"/>
          <w:szCs w:val="22"/>
        </w:rPr>
        <w:t>January 16</w:t>
      </w:r>
      <w:r w:rsidRPr="00A356AB">
        <w:rPr>
          <w:rFonts w:ascii="Georgia" w:hAnsi="Georgia" w:cstheme="minorHAnsi"/>
          <w:color w:val="000000"/>
          <w:sz w:val="22"/>
          <w:szCs w:val="22"/>
        </w:rPr>
        <w:t>, 202</w:t>
      </w:r>
      <w:r w:rsidR="00541B80">
        <w:rPr>
          <w:rFonts w:ascii="Georgia" w:hAnsi="Georgia" w:cstheme="minorHAnsi"/>
          <w:color w:val="000000"/>
          <w:sz w:val="22"/>
          <w:szCs w:val="22"/>
        </w:rPr>
        <w:t>6</w:t>
      </w:r>
    </w:p>
    <w:p w14:paraId="106172BF" w14:textId="77777777" w:rsidR="00433088" w:rsidRPr="00A9553A" w:rsidRDefault="00433088" w:rsidP="00F90043">
      <w:pPr>
        <w:spacing w:line="276" w:lineRule="auto"/>
        <w:jc w:val="center"/>
        <w:rPr>
          <w:rFonts w:asciiTheme="minorHAnsi" w:hAnsiTheme="minorHAnsi" w:cstheme="minorHAnsi"/>
          <w:b/>
          <w:bCs/>
          <w:color w:val="318DC0" w:themeColor="accent4"/>
          <w:sz w:val="34"/>
          <w:szCs w:val="34"/>
        </w:rPr>
      </w:pPr>
    </w:p>
    <w:p w14:paraId="0998DAA9" w14:textId="4EA038CA" w:rsidR="00DB73E6" w:rsidRPr="00DB73E6" w:rsidRDefault="00DB73E6" w:rsidP="00F90043">
      <w:pPr>
        <w:spacing w:line="276" w:lineRule="auto"/>
        <w:rPr>
          <w:rFonts w:asciiTheme="minorHAnsi" w:hAnsiTheme="minorHAnsi" w:cstheme="minorHAnsi"/>
          <w:color w:val="000000"/>
          <w:sz w:val="22"/>
          <w:szCs w:val="22"/>
        </w:rPr>
      </w:pPr>
      <w:r w:rsidRPr="00DB73E6">
        <w:rPr>
          <w:rFonts w:asciiTheme="minorHAnsi" w:hAnsiTheme="minorHAnsi" w:cstheme="minorHAnsi"/>
          <w:color w:val="000000"/>
          <w:sz w:val="22"/>
          <w:szCs w:val="22"/>
        </w:rPr>
        <w:t>Douglas K. York dedicated his life to the service of patients and paramedic students, mentoring new educators, including at the University of Iowa Emergency Medical Services Learning Resources Center</w:t>
      </w:r>
      <w:r w:rsidR="00F90043">
        <w:rPr>
          <w:rFonts w:asciiTheme="minorHAnsi" w:hAnsiTheme="minorHAnsi" w:cstheme="minorHAnsi"/>
          <w:color w:val="000000"/>
          <w:sz w:val="22"/>
          <w:szCs w:val="22"/>
        </w:rPr>
        <w:t>,</w:t>
      </w:r>
      <w:r w:rsidRPr="00DB73E6">
        <w:rPr>
          <w:rFonts w:asciiTheme="minorHAnsi" w:hAnsiTheme="minorHAnsi" w:cstheme="minorHAnsi"/>
          <w:color w:val="000000"/>
          <w:sz w:val="22"/>
          <w:szCs w:val="22"/>
        </w:rPr>
        <w:t xml:space="preserve"> and as a frequent site visitor while always working towards educational excellence.</w:t>
      </w:r>
    </w:p>
    <w:p w14:paraId="4809325A" w14:textId="77777777" w:rsidR="00DB73E6" w:rsidRPr="00DB73E6" w:rsidRDefault="00DB73E6" w:rsidP="00F90043">
      <w:pPr>
        <w:spacing w:line="276" w:lineRule="auto"/>
        <w:rPr>
          <w:rFonts w:asciiTheme="minorHAnsi" w:hAnsiTheme="minorHAnsi" w:cstheme="minorHAnsi"/>
          <w:color w:val="000000"/>
          <w:sz w:val="22"/>
          <w:szCs w:val="22"/>
        </w:rPr>
      </w:pPr>
    </w:p>
    <w:p w14:paraId="23DD7FF0" w14:textId="34B6243E" w:rsidR="00DB73E6" w:rsidRPr="00DB73E6" w:rsidRDefault="00DB73E6" w:rsidP="00F90043">
      <w:pPr>
        <w:spacing w:line="276" w:lineRule="auto"/>
        <w:rPr>
          <w:rFonts w:asciiTheme="minorHAnsi" w:hAnsiTheme="minorHAnsi" w:cstheme="minorHAnsi"/>
          <w:color w:val="000000"/>
          <w:sz w:val="22"/>
          <w:szCs w:val="22"/>
        </w:rPr>
      </w:pPr>
      <w:r w:rsidRPr="00DB73E6">
        <w:rPr>
          <w:rFonts w:asciiTheme="minorHAnsi" w:hAnsiTheme="minorHAnsi" w:cstheme="minorHAnsi"/>
          <w:color w:val="000000"/>
          <w:sz w:val="22"/>
          <w:szCs w:val="22"/>
        </w:rPr>
        <w:t xml:space="preserve">To honor Doug’s life and continue his work, CoAEMSP established the Douglas K. York Endowed Scholarship Fund to provide scholarships for program directors committed to high paramedic educational standards to attend ACCREDITCON.  The recipient of the Douglas K. York scholarship will be able to </w:t>
      </w:r>
      <w:r>
        <w:rPr>
          <w:rFonts w:asciiTheme="minorHAnsi" w:hAnsiTheme="minorHAnsi" w:cstheme="minorHAnsi"/>
          <w:color w:val="000000"/>
          <w:sz w:val="22"/>
          <w:szCs w:val="22"/>
        </w:rPr>
        <w:t>participate in</w:t>
      </w:r>
      <w:r w:rsidRPr="00DB73E6">
        <w:rPr>
          <w:rFonts w:asciiTheme="minorHAnsi" w:hAnsiTheme="minorHAnsi" w:cstheme="minorHAnsi"/>
          <w:color w:val="000000"/>
          <w:sz w:val="22"/>
          <w:szCs w:val="22"/>
        </w:rPr>
        <w:t xml:space="preserve"> the conference at no cost (i.e.</w:t>
      </w:r>
      <w:r>
        <w:rPr>
          <w:rFonts w:asciiTheme="minorHAnsi" w:hAnsiTheme="minorHAnsi" w:cstheme="minorHAnsi"/>
          <w:color w:val="000000"/>
          <w:sz w:val="22"/>
          <w:szCs w:val="22"/>
        </w:rPr>
        <w:t>,</w:t>
      </w:r>
      <w:r w:rsidRPr="00DB73E6">
        <w:rPr>
          <w:rFonts w:asciiTheme="minorHAnsi" w:hAnsiTheme="minorHAnsi" w:cstheme="minorHAnsi"/>
          <w:color w:val="000000"/>
          <w:sz w:val="22"/>
          <w:szCs w:val="22"/>
        </w:rPr>
        <w:t xml:space="preserve"> no registration fee, travel and hotel expenses). </w:t>
      </w:r>
    </w:p>
    <w:p w14:paraId="00B16E81" w14:textId="77777777" w:rsidR="00433088" w:rsidRPr="00433088" w:rsidRDefault="00433088" w:rsidP="00F90043">
      <w:pPr>
        <w:spacing w:line="276" w:lineRule="auto"/>
        <w:rPr>
          <w:rFonts w:asciiTheme="minorHAnsi" w:hAnsiTheme="minorHAnsi" w:cstheme="minorHAnsi"/>
          <w:color w:val="000000"/>
          <w:sz w:val="22"/>
          <w:szCs w:val="22"/>
        </w:rPr>
      </w:pPr>
    </w:p>
    <w:p w14:paraId="6069B320" w14:textId="77777777" w:rsidR="00433088" w:rsidRPr="00433088" w:rsidRDefault="00433088" w:rsidP="00F90043">
      <w:pPr>
        <w:spacing w:line="276" w:lineRule="auto"/>
        <w:rPr>
          <w:rFonts w:asciiTheme="minorHAnsi" w:hAnsiTheme="minorHAnsi" w:cstheme="minorHAnsi"/>
          <w:b/>
          <w:bCs/>
          <w:color w:val="000000"/>
          <w:sz w:val="22"/>
          <w:szCs w:val="22"/>
        </w:rPr>
      </w:pPr>
      <w:r w:rsidRPr="00433088">
        <w:rPr>
          <w:rFonts w:asciiTheme="minorHAnsi" w:hAnsiTheme="minorHAnsi" w:cstheme="minorHAnsi"/>
          <w:b/>
          <w:bCs/>
          <w:color w:val="000000"/>
          <w:sz w:val="22"/>
          <w:szCs w:val="22"/>
        </w:rPr>
        <w:t>Eligibility and Submission Requirements</w:t>
      </w:r>
      <w:r w:rsidRPr="00433088">
        <w:rPr>
          <w:rFonts w:asciiTheme="minorHAnsi" w:hAnsiTheme="minorHAnsi" w:cstheme="minorHAnsi"/>
          <w:b/>
          <w:bCs/>
          <w:color w:val="000000"/>
          <w:sz w:val="22"/>
          <w:szCs w:val="22"/>
        </w:rPr>
        <w:tab/>
      </w:r>
    </w:p>
    <w:p w14:paraId="5209C484" w14:textId="2898C379" w:rsidR="00433088" w:rsidRPr="00433088" w:rsidRDefault="00433088" w:rsidP="00F90043">
      <w:pPr>
        <w:pStyle w:val="ListParagraph"/>
        <w:numPr>
          <w:ilvl w:val="0"/>
          <w:numId w:val="4"/>
        </w:numPr>
        <w:spacing w:before="120" w:line="276" w:lineRule="auto"/>
        <w:contextualSpacing w:val="0"/>
        <w:rPr>
          <w:rFonts w:asciiTheme="minorHAnsi" w:hAnsiTheme="minorHAnsi" w:cstheme="minorHAnsi"/>
          <w:color w:val="000000"/>
          <w:sz w:val="22"/>
          <w:szCs w:val="22"/>
        </w:rPr>
      </w:pPr>
      <w:r w:rsidRPr="00433088">
        <w:rPr>
          <w:rFonts w:asciiTheme="minorHAnsi" w:hAnsiTheme="minorHAnsi" w:cstheme="minorHAnsi"/>
          <w:b/>
          <w:bCs/>
          <w:color w:val="000000"/>
          <w:sz w:val="22"/>
          <w:szCs w:val="22"/>
        </w:rPr>
        <w:t xml:space="preserve">Completed Application. </w:t>
      </w:r>
      <w:r w:rsidRPr="00433088">
        <w:rPr>
          <w:rFonts w:asciiTheme="minorHAnsi" w:hAnsiTheme="minorHAnsi" w:cstheme="minorHAnsi"/>
          <w:color w:val="000000"/>
          <w:sz w:val="22"/>
          <w:szCs w:val="22"/>
        </w:rPr>
        <w:t xml:space="preserve">Applicants must submit a completed, signed, and dated application by </w:t>
      </w:r>
      <w:r w:rsidR="00DB73E6">
        <w:rPr>
          <w:rFonts w:asciiTheme="minorHAnsi" w:hAnsiTheme="minorHAnsi" w:cstheme="minorHAnsi"/>
          <w:color w:val="000000"/>
          <w:sz w:val="22"/>
          <w:szCs w:val="22"/>
        </w:rPr>
        <w:t>March 1, 2025</w:t>
      </w:r>
      <w:r w:rsidRPr="00433088">
        <w:rPr>
          <w:rFonts w:asciiTheme="minorHAnsi" w:hAnsiTheme="minorHAnsi" w:cstheme="minorHAnsi"/>
          <w:color w:val="000000"/>
          <w:sz w:val="22"/>
          <w:szCs w:val="22"/>
        </w:rPr>
        <w:t>. Applications submitted after the due date or in an incomplete format will not be considered.</w:t>
      </w:r>
    </w:p>
    <w:p w14:paraId="5C2D489D" w14:textId="42B3E70C" w:rsidR="00DB73E6" w:rsidRDefault="00433088" w:rsidP="00F90043">
      <w:pPr>
        <w:pStyle w:val="ListParagraph"/>
        <w:numPr>
          <w:ilvl w:val="0"/>
          <w:numId w:val="4"/>
        </w:numPr>
        <w:spacing w:before="120" w:line="276" w:lineRule="auto"/>
        <w:contextualSpacing w:val="0"/>
        <w:rPr>
          <w:rFonts w:asciiTheme="minorHAnsi" w:hAnsiTheme="minorHAnsi" w:cstheme="minorHAnsi"/>
          <w:color w:val="000000"/>
          <w:sz w:val="22"/>
          <w:szCs w:val="22"/>
        </w:rPr>
      </w:pPr>
      <w:r w:rsidRPr="00433088">
        <w:rPr>
          <w:rFonts w:asciiTheme="minorHAnsi" w:hAnsiTheme="minorHAnsi" w:cstheme="minorHAnsi"/>
          <w:b/>
          <w:bCs/>
          <w:color w:val="000000"/>
          <w:sz w:val="22"/>
          <w:szCs w:val="22"/>
        </w:rPr>
        <w:t>Submission Format.</w:t>
      </w:r>
      <w:r w:rsidRPr="00433088">
        <w:rPr>
          <w:rFonts w:asciiTheme="minorHAnsi" w:hAnsiTheme="minorHAnsi" w:cstheme="minorHAnsi"/>
          <w:color w:val="000000"/>
          <w:sz w:val="22"/>
          <w:szCs w:val="22"/>
        </w:rPr>
        <w:t xml:space="preserve"> All documents must be formatted as a single</w:t>
      </w:r>
      <w:r w:rsidR="00D56C2D">
        <w:rPr>
          <w:rFonts w:asciiTheme="minorHAnsi" w:hAnsiTheme="minorHAnsi" w:cstheme="minorHAnsi"/>
          <w:color w:val="000000"/>
          <w:sz w:val="22"/>
          <w:szCs w:val="22"/>
        </w:rPr>
        <w:t xml:space="preserve"> </w:t>
      </w:r>
      <w:r w:rsidRPr="00433088">
        <w:rPr>
          <w:rFonts w:asciiTheme="minorHAnsi" w:hAnsiTheme="minorHAnsi" w:cstheme="minorHAnsi"/>
          <w:color w:val="000000"/>
          <w:sz w:val="22"/>
          <w:szCs w:val="22"/>
        </w:rPr>
        <w:t>PDF, including</w:t>
      </w:r>
      <w:r w:rsidR="00DB73E6">
        <w:rPr>
          <w:rFonts w:asciiTheme="minorHAnsi" w:hAnsiTheme="minorHAnsi" w:cstheme="minorHAnsi"/>
          <w:color w:val="000000"/>
          <w:sz w:val="22"/>
          <w:szCs w:val="22"/>
        </w:rPr>
        <w:t>:</w:t>
      </w:r>
    </w:p>
    <w:p w14:paraId="25EB5443" w14:textId="77777777" w:rsidR="00DB73E6" w:rsidRDefault="00433088" w:rsidP="00F90043">
      <w:pPr>
        <w:pStyle w:val="ListParagraph"/>
        <w:numPr>
          <w:ilvl w:val="1"/>
          <w:numId w:val="4"/>
        </w:numPr>
        <w:spacing w:line="276" w:lineRule="auto"/>
        <w:rPr>
          <w:rFonts w:asciiTheme="minorHAnsi" w:hAnsiTheme="minorHAnsi" w:cstheme="minorHAnsi"/>
          <w:color w:val="000000"/>
          <w:sz w:val="22"/>
          <w:szCs w:val="22"/>
        </w:rPr>
      </w:pPr>
      <w:r w:rsidRPr="00433088">
        <w:rPr>
          <w:rFonts w:asciiTheme="minorHAnsi" w:hAnsiTheme="minorHAnsi" w:cstheme="minorHAnsi"/>
          <w:color w:val="000000"/>
          <w:sz w:val="22"/>
          <w:szCs w:val="22"/>
        </w:rPr>
        <w:t>the application</w:t>
      </w:r>
      <w:r w:rsidR="00DB73E6">
        <w:rPr>
          <w:rFonts w:asciiTheme="minorHAnsi" w:hAnsiTheme="minorHAnsi" w:cstheme="minorHAnsi"/>
          <w:color w:val="000000"/>
          <w:sz w:val="22"/>
          <w:szCs w:val="22"/>
        </w:rPr>
        <w:t xml:space="preserve"> (see below)</w:t>
      </w:r>
    </w:p>
    <w:p w14:paraId="00BC9E0D" w14:textId="3268DB5D" w:rsidR="00DB73E6" w:rsidRDefault="00DB73E6" w:rsidP="00F90043">
      <w:pPr>
        <w:pStyle w:val="ListParagraph"/>
        <w:numPr>
          <w:ilvl w:val="1"/>
          <w:numId w:val="4"/>
        </w:num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personal </w:t>
      </w:r>
      <w:r w:rsidR="00433088" w:rsidRPr="00433088">
        <w:rPr>
          <w:rFonts w:asciiTheme="minorHAnsi" w:hAnsiTheme="minorHAnsi" w:cstheme="minorHAnsi"/>
          <w:color w:val="000000"/>
          <w:sz w:val="22"/>
          <w:szCs w:val="22"/>
        </w:rPr>
        <w:t>essay</w:t>
      </w:r>
    </w:p>
    <w:p w14:paraId="5BC4D963" w14:textId="3F0CB23D" w:rsidR="00433088" w:rsidRPr="00433088" w:rsidRDefault="00DB73E6" w:rsidP="00F90043">
      <w:pPr>
        <w:pStyle w:val="ListParagraph"/>
        <w:numPr>
          <w:ilvl w:val="1"/>
          <w:numId w:val="4"/>
        </w:num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two (2) letters of </w:t>
      </w:r>
      <w:r w:rsidR="00433088" w:rsidRPr="00433088">
        <w:rPr>
          <w:rFonts w:asciiTheme="minorHAnsi" w:hAnsiTheme="minorHAnsi" w:cstheme="minorHAnsi"/>
          <w:color w:val="000000"/>
          <w:sz w:val="22"/>
          <w:szCs w:val="22"/>
        </w:rPr>
        <w:t xml:space="preserve">recommendation. </w:t>
      </w:r>
    </w:p>
    <w:p w14:paraId="29D49836" w14:textId="77777777" w:rsidR="00433088" w:rsidRPr="00433088" w:rsidRDefault="00433088" w:rsidP="00F90043">
      <w:pPr>
        <w:pStyle w:val="ListParagraph"/>
        <w:numPr>
          <w:ilvl w:val="0"/>
          <w:numId w:val="4"/>
        </w:numPr>
        <w:spacing w:before="120" w:line="276" w:lineRule="auto"/>
        <w:contextualSpacing w:val="0"/>
        <w:rPr>
          <w:rFonts w:asciiTheme="minorHAnsi" w:hAnsiTheme="minorHAnsi" w:cstheme="minorHAnsi"/>
          <w:color w:val="000000"/>
          <w:sz w:val="22"/>
          <w:szCs w:val="22"/>
        </w:rPr>
      </w:pPr>
      <w:r w:rsidRPr="00433088">
        <w:rPr>
          <w:rFonts w:asciiTheme="minorHAnsi" w:hAnsiTheme="minorHAnsi" w:cstheme="minorHAnsi"/>
          <w:b/>
          <w:bCs/>
          <w:color w:val="000000"/>
          <w:sz w:val="22"/>
          <w:szCs w:val="22"/>
        </w:rPr>
        <w:t>Eligibility Criteria</w:t>
      </w:r>
    </w:p>
    <w:p w14:paraId="5BE02303" w14:textId="49F34F72" w:rsidR="00433088" w:rsidRPr="00433088" w:rsidRDefault="00433088" w:rsidP="00F90043">
      <w:pPr>
        <w:pStyle w:val="ListParagraph"/>
        <w:numPr>
          <w:ilvl w:val="1"/>
          <w:numId w:val="4"/>
        </w:numPr>
        <w:spacing w:line="276" w:lineRule="auto"/>
        <w:rPr>
          <w:rFonts w:asciiTheme="minorHAnsi" w:hAnsiTheme="minorHAnsi" w:cstheme="minorHAnsi"/>
          <w:color w:val="000000"/>
          <w:sz w:val="22"/>
          <w:szCs w:val="22"/>
        </w:rPr>
      </w:pPr>
      <w:r w:rsidRPr="00433088">
        <w:rPr>
          <w:rFonts w:asciiTheme="minorHAnsi" w:hAnsiTheme="minorHAnsi" w:cstheme="minorHAnsi"/>
          <w:color w:val="000000"/>
          <w:sz w:val="22"/>
          <w:szCs w:val="22"/>
        </w:rPr>
        <w:t>Current program director of a CAAHEP-accredited or CoAEMSP Letter of Review AEMT or paramedic education program.</w:t>
      </w:r>
    </w:p>
    <w:p w14:paraId="40AC0A4C" w14:textId="1EBB85FE" w:rsidR="00433088" w:rsidRPr="00433088" w:rsidRDefault="00433088" w:rsidP="00F90043">
      <w:pPr>
        <w:pStyle w:val="ListParagraph"/>
        <w:numPr>
          <w:ilvl w:val="1"/>
          <w:numId w:val="4"/>
        </w:numPr>
        <w:spacing w:line="276" w:lineRule="auto"/>
        <w:rPr>
          <w:rFonts w:asciiTheme="minorHAnsi" w:hAnsiTheme="minorHAnsi" w:cstheme="minorHAnsi"/>
          <w:color w:val="000000"/>
          <w:sz w:val="22"/>
          <w:szCs w:val="22"/>
        </w:rPr>
      </w:pPr>
      <w:r w:rsidRPr="00433088">
        <w:rPr>
          <w:rFonts w:asciiTheme="minorHAnsi" w:hAnsiTheme="minorHAnsi" w:cstheme="minorHAnsi"/>
          <w:color w:val="000000"/>
          <w:sz w:val="22"/>
          <w:szCs w:val="22"/>
        </w:rPr>
        <w:t>Program affiliation in good standing. Good standing is a program with no adverse accreditation action in the past 3 years, including suspension, revocation, or probation.</w:t>
      </w:r>
    </w:p>
    <w:p w14:paraId="2313E824" w14:textId="06093456" w:rsidR="00433088" w:rsidRPr="00433088" w:rsidRDefault="00433088" w:rsidP="00F90043">
      <w:pPr>
        <w:pStyle w:val="ListParagraph"/>
        <w:numPr>
          <w:ilvl w:val="1"/>
          <w:numId w:val="4"/>
        </w:numPr>
        <w:spacing w:line="276" w:lineRule="auto"/>
        <w:rPr>
          <w:rFonts w:asciiTheme="minorHAnsi" w:hAnsiTheme="minorHAnsi" w:cstheme="minorHAnsi"/>
          <w:color w:val="000000"/>
          <w:sz w:val="22"/>
          <w:szCs w:val="22"/>
        </w:rPr>
      </w:pPr>
      <w:r w:rsidRPr="00433088">
        <w:rPr>
          <w:rFonts w:asciiTheme="minorHAnsi" w:hAnsiTheme="minorHAnsi" w:cstheme="minorHAnsi"/>
          <w:color w:val="000000"/>
          <w:sz w:val="22"/>
          <w:szCs w:val="22"/>
        </w:rPr>
        <w:t>An individual who embodies a commitment to educational excellence</w:t>
      </w:r>
      <w:r w:rsidR="005253F3">
        <w:rPr>
          <w:rFonts w:asciiTheme="minorHAnsi" w:hAnsiTheme="minorHAnsi" w:cstheme="minorHAnsi"/>
          <w:color w:val="000000"/>
          <w:sz w:val="22"/>
          <w:szCs w:val="22"/>
        </w:rPr>
        <w:t xml:space="preserve"> and</w:t>
      </w:r>
      <w:r w:rsidRPr="00433088">
        <w:rPr>
          <w:rFonts w:asciiTheme="minorHAnsi" w:hAnsiTheme="minorHAnsi" w:cstheme="minorHAnsi"/>
          <w:color w:val="000000"/>
          <w:sz w:val="22"/>
          <w:szCs w:val="22"/>
        </w:rPr>
        <w:t xml:space="preserve"> servant leadership and embraces accreditation as a continuous quality improvement process.</w:t>
      </w:r>
    </w:p>
    <w:p w14:paraId="4DBD8172" w14:textId="63D1EE42" w:rsidR="00433088" w:rsidRPr="00433088" w:rsidRDefault="00433088" w:rsidP="00F90043">
      <w:pPr>
        <w:pStyle w:val="ListParagraph"/>
        <w:numPr>
          <w:ilvl w:val="0"/>
          <w:numId w:val="4"/>
        </w:numPr>
        <w:spacing w:before="120" w:line="276" w:lineRule="auto"/>
        <w:contextualSpacing w:val="0"/>
        <w:rPr>
          <w:rFonts w:asciiTheme="minorHAnsi" w:hAnsiTheme="minorHAnsi" w:cstheme="minorHAnsi"/>
          <w:color w:val="000000"/>
          <w:sz w:val="22"/>
          <w:szCs w:val="22"/>
        </w:rPr>
      </w:pPr>
      <w:r w:rsidRPr="00433088">
        <w:rPr>
          <w:rFonts w:asciiTheme="minorHAnsi" w:hAnsiTheme="minorHAnsi" w:cstheme="minorHAnsi"/>
          <w:b/>
          <w:bCs/>
          <w:color w:val="000000"/>
          <w:sz w:val="22"/>
          <w:szCs w:val="22"/>
        </w:rPr>
        <w:t xml:space="preserve">Essay. </w:t>
      </w:r>
      <w:r w:rsidRPr="00433088">
        <w:rPr>
          <w:rFonts w:asciiTheme="minorHAnsi" w:hAnsiTheme="minorHAnsi" w:cstheme="minorHAnsi"/>
          <w:color w:val="000000"/>
          <w:sz w:val="22"/>
          <w:szCs w:val="22"/>
        </w:rPr>
        <w:t>Submit an original essay addressing:</w:t>
      </w:r>
    </w:p>
    <w:p w14:paraId="7A1BE07B" w14:textId="47077AD1" w:rsidR="00433088" w:rsidRPr="00433088" w:rsidRDefault="00433088" w:rsidP="00F90043">
      <w:pPr>
        <w:pStyle w:val="ListParagraph"/>
        <w:numPr>
          <w:ilvl w:val="1"/>
          <w:numId w:val="4"/>
        </w:numPr>
        <w:spacing w:line="276" w:lineRule="auto"/>
        <w:rPr>
          <w:rFonts w:asciiTheme="minorHAnsi" w:hAnsiTheme="minorHAnsi" w:cstheme="minorHAnsi"/>
          <w:color w:val="000000"/>
          <w:sz w:val="22"/>
          <w:szCs w:val="22"/>
        </w:rPr>
      </w:pPr>
      <w:r w:rsidRPr="00433088">
        <w:rPr>
          <w:rFonts w:asciiTheme="minorHAnsi" w:hAnsiTheme="minorHAnsi" w:cstheme="minorHAnsi"/>
          <w:color w:val="000000"/>
          <w:sz w:val="22"/>
          <w:szCs w:val="22"/>
        </w:rPr>
        <w:t>Your commitment to advancing excellence in AEMT or paramedic education.</w:t>
      </w:r>
    </w:p>
    <w:p w14:paraId="1A7FC85F" w14:textId="64FD20DB" w:rsidR="00433088" w:rsidRPr="00433088" w:rsidRDefault="00433088" w:rsidP="00F90043">
      <w:pPr>
        <w:pStyle w:val="ListParagraph"/>
        <w:numPr>
          <w:ilvl w:val="1"/>
          <w:numId w:val="4"/>
        </w:numPr>
        <w:spacing w:line="276" w:lineRule="auto"/>
        <w:rPr>
          <w:rFonts w:asciiTheme="minorHAnsi" w:hAnsiTheme="minorHAnsi" w:cstheme="minorHAnsi"/>
          <w:color w:val="000000"/>
          <w:sz w:val="22"/>
          <w:szCs w:val="22"/>
        </w:rPr>
      </w:pPr>
      <w:r w:rsidRPr="00433088">
        <w:rPr>
          <w:rFonts w:asciiTheme="minorHAnsi" w:hAnsiTheme="minorHAnsi" w:cstheme="minorHAnsi"/>
          <w:color w:val="000000"/>
          <w:sz w:val="22"/>
          <w:szCs w:val="22"/>
        </w:rPr>
        <w:t>How attend</w:t>
      </w:r>
      <w:r w:rsidR="00DB73E6">
        <w:rPr>
          <w:rFonts w:asciiTheme="minorHAnsi" w:hAnsiTheme="minorHAnsi" w:cstheme="minorHAnsi"/>
          <w:color w:val="000000"/>
          <w:sz w:val="22"/>
          <w:szCs w:val="22"/>
        </w:rPr>
        <w:t xml:space="preserve">ing </w:t>
      </w:r>
      <w:r w:rsidRPr="00433088">
        <w:rPr>
          <w:rFonts w:asciiTheme="minorHAnsi" w:hAnsiTheme="minorHAnsi" w:cstheme="minorHAnsi"/>
          <w:color w:val="000000"/>
          <w:sz w:val="22"/>
          <w:szCs w:val="22"/>
        </w:rPr>
        <w:t>CoAEMSP’s ACCREDITCON will enhance your role as a program director and support high educational standards.</w:t>
      </w:r>
    </w:p>
    <w:p w14:paraId="33369764" w14:textId="77777777" w:rsidR="00433088" w:rsidRPr="00433088" w:rsidRDefault="00433088" w:rsidP="00F90043">
      <w:pPr>
        <w:pStyle w:val="ListParagraph"/>
        <w:numPr>
          <w:ilvl w:val="1"/>
          <w:numId w:val="4"/>
        </w:numPr>
        <w:spacing w:line="276" w:lineRule="auto"/>
        <w:rPr>
          <w:rFonts w:asciiTheme="minorHAnsi" w:hAnsiTheme="minorHAnsi" w:cstheme="minorHAnsi"/>
          <w:color w:val="000000"/>
          <w:sz w:val="22"/>
          <w:szCs w:val="22"/>
        </w:rPr>
      </w:pPr>
      <w:r w:rsidRPr="00433088">
        <w:rPr>
          <w:rFonts w:asciiTheme="minorHAnsi" w:hAnsiTheme="minorHAnsi" w:cstheme="minorHAnsi"/>
          <w:color w:val="000000"/>
          <w:sz w:val="22"/>
          <w:szCs w:val="22"/>
        </w:rPr>
        <w:t>The impact this scholarship will have on your professional development and the students you serve.</w:t>
      </w:r>
    </w:p>
    <w:p w14:paraId="505A979E" w14:textId="03A489C3" w:rsidR="00433088" w:rsidRPr="00433088" w:rsidRDefault="00433088" w:rsidP="00F90043">
      <w:pPr>
        <w:pStyle w:val="ListParagraph"/>
        <w:numPr>
          <w:ilvl w:val="0"/>
          <w:numId w:val="4"/>
        </w:numPr>
        <w:spacing w:before="120" w:line="276" w:lineRule="auto"/>
        <w:contextualSpacing w:val="0"/>
        <w:rPr>
          <w:rFonts w:asciiTheme="minorHAnsi" w:hAnsiTheme="minorHAnsi" w:cstheme="minorHAnsi"/>
          <w:color w:val="000000"/>
          <w:sz w:val="22"/>
          <w:szCs w:val="22"/>
        </w:rPr>
      </w:pPr>
      <w:r w:rsidRPr="00433088">
        <w:rPr>
          <w:rFonts w:asciiTheme="minorHAnsi" w:hAnsiTheme="minorHAnsi" w:cstheme="minorHAnsi"/>
          <w:b/>
          <w:bCs/>
          <w:color w:val="000000"/>
          <w:sz w:val="22"/>
          <w:szCs w:val="22"/>
        </w:rPr>
        <w:lastRenderedPageBreak/>
        <w:t>Letters of Recommendation.</w:t>
      </w:r>
      <w:r w:rsidRPr="00433088">
        <w:rPr>
          <w:rFonts w:asciiTheme="minorHAnsi" w:hAnsiTheme="minorHAnsi" w:cstheme="minorHAnsi"/>
          <w:color w:val="000000"/>
          <w:sz w:val="22"/>
          <w:szCs w:val="22"/>
        </w:rPr>
        <w:t xml:space="preserve"> Provide </w:t>
      </w:r>
      <w:r w:rsidR="00DB73E6">
        <w:rPr>
          <w:rFonts w:asciiTheme="minorHAnsi" w:hAnsiTheme="minorHAnsi" w:cstheme="minorHAnsi"/>
          <w:color w:val="000000"/>
          <w:sz w:val="22"/>
          <w:szCs w:val="22"/>
        </w:rPr>
        <w:t>two (</w:t>
      </w:r>
      <w:r w:rsidRPr="00433088">
        <w:rPr>
          <w:rFonts w:asciiTheme="minorHAnsi" w:hAnsiTheme="minorHAnsi" w:cstheme="minorHAnsi"/>
          <w:color w:val="000000"/>
          <w:sz w:val="22"/>
          <w:szCs w:val="22"/>
        </w:rPr>
        <w:t>2</w:t>
      </w:r>
      <w:r w:rsidR="00DB73E6">
        <w:rPr>
          <w:rFonts w:asciiTheme="minorHAnsi" w:hAnsiTheme="minorHAnsi" w:cstheme="minorHAnsi"/>
          <w:color w:val="000000"/>
          <w:sz w:val="22"/>
          <w:szCs w:val="22"/>
        </w:rPr>
        <w:t>)</w:t>
      </w:r>
      <w:r w:rsidRPr="00433088">
        <w:rPr>
          <w:rFonts w:asciiTheme="minorHAnsi" w:hAnsiTheme="minorHAnsi" w:cstheme="minorHAnsi"/>
          <w:color w:val="000000"/>
          <w:sz w:val="22"/>
          <w:szCs w:val="22"/>
        </w:rPr>
        <w:t xml:space="preserve"> letters of professional reference. Each letter should attest </w:t>
      </w:r>
      <w:r w:rsidR="005253F3">
        <w:rPr>
          <w:rFonts w:asciiTheme="minorHAnsi" w:hAnsiTheme="minorHAnsi" w:cstheme="minorHAnsi"/>
          <w:color w:val="000000"/>
          <w:sz w:val="22"/>
          <w:szCs w:val="22"/>
        </w:rPr>
        <w:t xml:space="preserve">to </w:t>
      </w:r>
      <w:r w:rsidRPr="00433088">
        <w:rPr>
          <w:rFonts w:asciiTheme="minorHAnsi" w:hAnsiTheme="minorHAnsi" w:cstheme="minorHAnsi"/>
          <w:color w:val="000000"/>
          <w:sz w:val="22"/>
          <w:szCs w:val="22"/>
        </w:rPr>
        <w:t>your:</w:t>
      </w:r>
    </w:p>
    <w:p w14:paraId="3E775C65" w14:textId="625BFD51" w:rsidR="00433088" w:rsidRPr="00433088" w:rsidRDefault="00433088" w:rsidP="00F90043">
      <w:pPr>
        <w:pStyle w:val="ListParagraph"/>
        <w:numPr>
          <w:ilvl w:val="1"/>
          <w:numId w:val="4"/>
        </w:numPr>
        <w:spacing w:line="276" w:lineRule="auto"/>
        <w:rPr>
          <w:rFonts w:asciiTheme="minorHAnsi" w:hAnsiTheme="minorHAnsi" w:cstheme="minorHAnsi"/>
          <w:color w:val="000000"/>
          <w:sz w:val="22"/>
          <w:szCs w:val="22"/>
        </w:rPr>
      </w:pPr>
      <w:r w:rsidRPr="00433088">
        <w:rPr>
          <w:rFonts w:asciiTheme="minorHAnsi" w:hAnsiTheme="minorHAnsi" w:cstheme="minorHAnsi"/>
          <w:color w:val="000000"/>
          <w:sz w:val="22"/>
          <w:szCs w:val="22"/>
        </w:rPr>
        <w:t xml:space="preserve">Dedication to AEMT or paramedic education and accreditation. </w:t>
      </w:r>
    </w:p>
    <w:p w14:paraId="042059EC" w14:textId="77777777" w:rsidR="00433088" w:rsidRPr="00433088" w:rsidRDefault="00433088" w:rsidP="00F90043">
      <w:pPr>
        <w:pStyle w:val="ListParagraph"/>
        <w:numPr>
          <w:ilvl w:val="1"/>
          <w:numId w:val="4"/>
        </w:numPr>
        <w:spacing w:line="276" w:lineRule="auto"/>
        <w:rPr>
          <w:rFonts w:asciiTheme="minorHAnsi" w:hAnsiTheme="minorHAnsi" w:cstheme="minorHAnsi"/>
          <w:color w:val="000000"/>
          <w:sz w:val="22"/>
          <w:szCs w:val="22"/>
        </w:rPr>
      </w:pPr>
      <w:r w:rsidRPr="00433088">
        <w:rPr>
          <w:rFonts w:asciiTheme="minorHAnsi" w:hAnsiTheme="minorHAnsi" w:cstheme="minorHAnsi"/>
          <w:color w:val="000000"/>
          <w:sz w:val="22"/>
          <w:szCs w:val="22"/>
        </w:rPr>
        <w:t>Leadership abilities and commitment to professional excellence.</w:t>
      </w:r>
    </w:p>
    <w:p w14:paraId="6826744B" w14:textId="77777777" w:rsidR="00433088" w:rsidRPr="00433088" w:rsidRDefault="00433088" w:rsidP="00F90043">
      <w:pPr>
        <w:pStyle w:val="ListParagraph"/>
        <w:numPr>
          <w:ilvl w:val="1"/>
          <w:numId w:val="4"/>
        </w:numPr>
        <w:spacing w:line="276" w:lineRule="auto"/>
        <w:rPr>
          <w:rFonts w:asciiTheme="minorHAnsi" w:hAnsiTheme="minorHAnsi" w:cstheme="minorHAnsi"/>
          <w:color w:val="000000"/>
          <w:sz w:val="22"/>
          <w:szCs w:val="22"/>
        </w:rPr>
      </w:pPr>
      <w:r w:rsidRPr="00433088">
        <w:rPr>
          <w:rFonts w:asciiTheme="minorHAnsi" w:hAnsiTheme="minorHAnsi" w:cstheme="minorHAnsi"/>
          <w:color w:val="000000"/>
          <w:sz w:val="22"/>
          <w:szCs w:val="22"/>
        </w:rPr>
        <w:t>Personal and professional character.</w:t>
      </w:r>
    </w:p>
    <w:p w14:paraId="7B5A9DD2" w14:textId="14D39709" w:rsidR="00A9553A" w:rsidRDefault="00433088" w:rsidP="00F90043">
      <w:pPr>
        <w:pStyle w:val="ListParagraph"/>
        <w:numPr>
          <w:ilvl w:val="0"/>
          <w:numId w:val="4"/>
        </w:numPr>
        <w:spacing w:before="120" w:line="276" w:lineRule="auto"/>
        <w:contextualSpacing w:val="0"/>
        <w:rPr>
          <w:rFonts w:asciiTheme="minorHAnsi" w:hAnsiTheme="minorHAnsi" w:cstheme="minorHAnsi"/>
          <w:color w:val="000000"/>
          <w:sz w:val="22"/>
          <w:szCs w:val="22"/>
        </w:rPr>
      </w:pPr>
      <w:r w:rsidRPr="00A356AB">
        <w:rPr>
          <w:rFonts w:asciiTheme="minorHAnsi" w:hAnsiTheme="minorHAnsi" w:cstheme="minorHAnsi"/>
          <w:b/>
          <w:bCs/>
          <w:color w:val="000000"/>
          <w:sz w:val="22"/>
          <w:szCs w:val="22"/>
        </w:rPr>
        <w:t>Application Submission.</w:t>
      </w:r>
      <w:r w:rsidRPr="00A356AB">
        <w:rPr>
          <w:rFonts w:asciiTheme="minorHAnsi" w:hAnsiTheme="minorHAnsi" w:cstheme="minorHAnsi"/>
          <w:color w:val="000000"/>
          <w:sz w:val="22"/>
          <w:szCs w:val="22"/>
        </w:rPr>
        <w:t xml:space="preserve"> Submit the completed application package in PDF to </w:t>
      </w:r>
      <w:hyperlink r:id="rId7" w:history="1">
        <w:r w:rsidRPr="00A356AB">
          <w:rPr>
            <w:rStyle w:val="Hyperlink"/>
            <w:rFonts w:asciiTheme="minorHAnsi" w:hAnsiTheme="minorHAnsi" w:cstheme="minorHAnsi"/>
            <w:sz w:val="22"/>
            <w:szCs w:val="22"/>
          </w:rPr>
          <w:t>yorkfund@coaemsp.org</w:t>
        </w:r>
      </w:hyperlink>
      <w:r w:rsidRPr="00A356AB">
        <w:rPr>
          <w:rFonts w:asciiTheme="minorHAnsi" w:hAnsiTheme="minorHAnsi" w:cstheme="minorHAnsi"/>
          <w:color w:val="000000"/>
          <w:sz w:val="22"/>
          <w:szCs w:val="22"/>
        </w:rPr>
        <w:t xml:space="preserve">. Include "Douglas K. York Endowed Scholarship Application" in the subject line. </w:t>
      </w:r>
    </w:p>
    <w:p w14:paraId="712600AA" w14:textId="05AF2C9F" w:rsidR="00DB73E6" w:rsidRPr="00A356AB" w:rsidRDefault="00DB73E6" w:rsidP="00F90043">
      <w:pPr>
        <w:pStyle w:val="ListParagraph"/>
        <w:numPr>
          <w:ilvl w:val="0"/>
          <w:numId w:val="4"/>
        </w:numPr>
        <w:spacing w:before="120" w:line="276" w:lineRule="auto"/>
        <w:contextualSpacing w:val="0"/>
        <w:rPr>
          <w:rFonts w:asciiTheme="minorHAnsi" w:hAnsiTheme="minorHAnsi" w:cstheme="minorHAnsi"/>
          <w:color w:val="000000"/>
          <w:sz w:val="22"/>
          <w:szCs w:val="22"/>
        </w:rPr>
      </w:pPr>
      <w:r>
        <w:rPr>
          <w:rFonts w:asciiTheme="minorHAnsi" w:hAnsiTheme="minorHAnsi" w:cstheme="minorHAnsi"/>
          <w:b/>
          <w:bCs/>
          <w:color w:val="000000"/>
          <w:sz w:val="22"/>
          <w:szCs w:val="22"/>
        </w:rPr>
        <w:t>Questions?</w:t>
      </w:r>
      <w:r>
        <w:rPr>
          <w:rFonts w:asciiTheme="minorHAnsi" w:hAnsiTheme="minorHAnsi" w:cstheme="minorHAnsi"/>
          <w:color w:val="000000"/>
          <w:sz w:val="22"/>
          <w:szCs w:val="22"/>
        </w:rPr>
        <w:t xml:space="preserve"> Contact Mike Miller at </w:t>
      </w:r>
      <w:hyperlink r:id="rId8" w:history="1">
        <w:r w:rsidRPr="009D0992">
          <w:rPr>
            <w:rStyle w:val="Hyperlink"/>
            <w:rFonts w:asciiTheme="minorHAnsi" w:hAnsiTheme="minorHAnsi" w:cstheme="minorHAnsi"/>
            <w:sz w:val="22"/>
            <w:szCs w:val="22"/>
          </w:rPr>
          <w:t>mike@coaemsp.org</w:t>
        </w:r>
      </w:hyperlink>
      <w:r>
        <w:rPr>
          <w:rFonts w:asciiTheme="minorHAnsi" w:hAnsiTheme="minorHAnsi" w:cstheme="minorHAnsi"/>
          <w:color w:val="000000"/>
          <w:sz w:val="22"/>
          <w:szCs w:val="22"/>
        </w:rPr>
        <w:t xml:space="preserve"> or </w:t>
      </w:r>
      <w:r w:rsidRPr="00DB73E6">
        <w:rPr>
          <w:rFonts w:asciiTheme="minorHAnsi" w:hAnsiTheme="minorHAnsi" w:cstheme="minorHAnsi"/>
          <w:color w:val="000000"/>
          <w:sz w:val="22"/>
          <w:szCs w:val="22"/>
        </w:rPr>
        <w:t>214.703.8445, x120</w:t>
      </w:r>
      <w:r>
        <w:rPr>
          <w:rFonts w:asciiTheme="minorHAnsi" w:hAnsiTheme="minorHAnsi" w:cstheme="minorHAnsi"/>
          <w:color w:val="000000"/>
          <w:sz w:val="22"/>
          <w:szCs w:val="22"/>
        </w:rPr>
        <w:t>.</w:t>
      </w:r>
    </w:p>
    <w:p w14:paraId="782E4487" w14:textId="77777777" w:rsidR="00A9553A" w:rsidRDefault="00A9553A" w:rsidP="00F90043">
      <w:pPr>
        <w:pBdr>
          <w:bottom w:val="single" w:sz="6" w:space="1" w:color="auto"/>
        </w:pBdr>
        <w:spacing w:before="120" w:line="276" w:lineRule="auto"/>
        <w:rPr>
          <w:rFonts w:asciiTheme="minorHAnsi" w:hAnsiTheme="minorHAnsi" w:cstheme="minorHAnsi"/>
          <w:color w:val="000000"/>
          <w:sz w:val="22"/>
          <w:szCs w:val="22"/>
        </w:rPr>
      </w:pPr>
    </w:p>
    <w:p w14:paraId="66CCF054" w14:textId="77777777" w:rsidR="00037AAA" w:rsidRPr="00A9553A" w:rsidRDefault="00037AAA" w:rsidP="00F90043">
      <w:pPr>
        <w:spacing w:before="120" w:line="276" w:lineRule="auto"/>
        <w:rPr>
          <w:rFonts w:asciiTheme="minorHAnsi" w:hAnsiTheme="minorHAnsi" w:cstheme="minorHAnsi"/>
          <w:color w:val="000000"/>
          <w:sz w:val="22"/>
          <w:szCs w:val="22"/>
        </w:rPr>
      </w:pPr>
    </w:p>
    <w:p w14:paraId="0A14E42C" w14:textId="77777777" w:rsidR="00A9553A" w:rsidRPr="00A9553A" w:rsidRDefault="00A9553A" w:rsidP="00F90043">
      <w:pPr>
        <w:spacing w:before="120" w:line="276" w:lineRule="auto"/>
        <w:rPr>
          <w:rFonts w:asciiTheme="minorHAnsi" w:hAnsiTheme="minorHAnsi" w:cstheme="minorHAnsi"/>
          <w:b/>
          <w:bCs/>
          <w:color w:val="000000"/>
          <w:sz w:val="22"/>
          <w:szCs w:val="22"/>
        </w:rPr>
      </w:pPr>
      <w:r w:rsidRPr="00A9553A">
        <w:rPr>
          <w:rFonts w:asciiTheme="minorHAnsi" w:hAnsiTheme="minorHAnsi" w:cstheme="minorHAnsi"/>
          <w:b/>
          <w:bCs/>
          <w:color w:val="000000"/>
          <w:sz w:val="22"/>
          <w:szCs w:val="22"/>
        </w:rPr>
        <w:t>Applicant Information</w:t>
      </w:r>
    </w:p>
    <w:p w14:paraId="6D52AA12" w14:textId="13C7B556" w:rsidR="00A9553A" w:rsidRPr="00A9553A" w:rsidRDefault="00A9553A" w:rsidP="00F90043">
      <w:pPr>
        <w:spacing w:before="120" w:line="276" w:lineRule="auto"/>
        <w:rPr>
          <w:rFonts w:asciiTheme="minorHAnsi" w:hAnsiTheme="minorHAnsi" w:cstheme="minorHAnsi"/>
          <w:color w:val="000000"/>
          <w:sz w:val="22"/>
          <w:szCs w:val="22"/>
        </w:rPr>
      </w:pPr>
      <w:r w:rsidRPr="00A9553A">
        <w:rPr>
          <w:rFonts w:asciiTheme="minorHAnsi" w:hAnsiTheme="minorHAnsi" w:cstheme="minorHAnsi"/>
          <w:color w:val="000000"/>
          <w:sz w:val="22"/>
          <w:szCs w:val="22"/>
        </w:rPr>
        <w:t xml:space="preserve">First Name: </w:t>
      </w:r>
      <w:r w:rsidRPr="00A9553A">
        <w:rPr>
          <w:rFonts w:asciiTheme="minorHAnsi" w:hAnsiTheme="minorHAnsi" w:cstheme="minorHAnsi"/>
          <w:color w:val="000000"/>
          <w:sz w:val="22"/>
          <w:szCs w:val="22"/>
        </w:rPr>
        <w:fldChar w:fldCharType="begin">
          <w:ffData>
            <w:name w:val="Text1"/>
            <w:enabled/>
            <w:calcOnExit w:val="0"/>
            <w:textInput/>
          </w:ffData>
        </w:fldChar>
      </w:r>
      <w:r w:rsidRPr="00A9553A">
        <w:rPr>
          <w:rFonts w:asciiTheme="minorHAnsi" w:hAnsiTheme="minorHAnsi" w:cstheme="minorHAnsi"/>
          <w:color w:val="000000"/>
          <w:sz w:val="22"/>
          <w:szCs w:val="22"/>
        </w:rPr>
        <w:instrText xml:space="preserve"> FORMTEXT </w:instrText>
      </w:r>
      <w:r w:rsidRPr="00A9553A">
        <w:rPr>
          <w:rFonts w:asciiTheme="minorHAnsi" w:hAnsiTheme="minorHAnsi" w:cstheme="minorHAnsi"/>
          <w:color w:val="000000"/>
          <w:sz w:val="22"/>
          <w:szCs w:val="22"/>
        </w:rPr>
      </w:r>
      <w:r w:rsidRPr="00A9553A">
        <w:rPr>
          <w:rFonts w:asciiTheme="minorHAnsi" w:hAnsiTheme="minorHAnsi" w:cstheme="minorHAnsi"/>
          <w:color w:val="000000"/>
          <w:sz w:val="22"/>
          <w:szCs w:val="22"/>
        </w:rPr>
        <w:fldChar w:fldCharType="separate"/>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Pr="00A9553A">
        <w:rPr>
          <w:rFonts w:asciiTheme="minorHAnsi" w:hAnsiTheme="minorHAnsi" w:cstheme="minorHAnsi"/>
          <w:color w:val="000000"/>
          <w:sz w:val="22"/>
          <w:szCs w:val="22"/>
        </w:rPr>
        <w:fldChar w:fldCharType="end"/>
      </w:r>
      <w:r w:rsidRPr="00A9553A">
        <w:rPr>
          <w:rFonts w:asciiTheme="minorHAnsi" w:hAnsiTheme="minorHAnsi" w:cstheme="minorHAnsi"/>
          <w:color w:val="000000"/>
          <w:sz w:val="22"/>
          <w:szCs w:val="22"/>
        </w:rPr>
        <w:t xml:space="preserve">     MI: </w:t>
      </w:r>
      <w:r w:rsidRPr="00A9553A">
        <w:rPr>
          <w:rFonts w:asciiTheme="minorHAnsi" w:hAnsiTheme="minorHAnsi" w:cstheme="minorHAnsi"/>
          <w:color w:val="000000"/>
          <w:sz w:val="22"/>
          <w:szCs w:val="22"/>
        </w:rPr>
        <w:fldChar w:fldCharType="begin">
          <w:ffData>
            <w:name w:val="Text1"/>
            <w:enabled/>
            <w:calcOnExit w:val="0"/>
            <w:textInput/>
          </w:ffData>
        </w:fldChar>
      </w:r>
      <w:r w:rsidRPr="00A9553A">
        <w:rPr>
          <w:rFonts w:asciiTheme="minorHAnsi" w:hAnsiTheme="minorHAnsi" w:cstheme="minorHAnsi"/>
          <w:color w:val="000000"/>
          <w:sz w:val="22"/>
          <w:szCs w:val="22"/>
        </w:rPr>
        <w:instrText xml:space="preserve"> FORMTEXT </w:instrText>
      </w:r>
      <w:r w:rsidRPr="00A9553A">
        <w:rPr>
          <w:rFonts w:asciiTheme="minorHAnsi" w:hAnsiTheme="minorHAnsi" w:cstheme="minorHAnsi"/>
          <w:color w:val="000000"/>
          <w:sz w:val="22"/>
          <w:szCs w:val="22"/>
        </w:rPr>
      </w:r>
      <w:r w:rsidRPr="00A9553A">
        <w:rPr>
          <w:rFonts w:asciiTheme="minorHAnsi" w:hAnsiTheme="minorHAnsi" w:cstheme="minorHAnsi"/>
          <w:color w:val="000000"/>
          <w:sz w:val="22"/>
          <w:szCs w:val="22"/>
        </w:rPr>
        <w:fldChar w:fldCharType="separate"/>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Pr="00A9553A">
        <w:rPr>
          <w:rFonts w:asciiTheme="minorHAnsi" w:hAnsiTheme="minorHAnsi" w:cstheme="minorHAnsi"/>
          <w:color w:val="000000"/>
          <w:sz w:val="22"/>
          <w:szCs w:val="22"/>
        </w:rPr>
        <w:fldChar w:fldCharType="end"/>
      </w:r>
      <w:r w:rsidRPr="00A9553A">
        <w:rPr>
          <w:rFonts w:asciiTheme="minorHAnsi" w:hAnsiTheme="minorHAnsi" w:cstheme="minorHAnsi"/>
          <w:color w:val="000000"/>
          <w:sz w:val="22"/>
          <w:szCs w:val="22"/>
        </w:rPr>
        <w:t xml:space="preserve">     Last Name: </w:t>
      </w:r>
      <w:r w:rsidRPr="00A9553A">
        <w:rPr>
          <w:rFonts w:asciiTheme="minorHAnsi" w:hAnsiTheme="minorHAnsi" w:cstheme="minorHAnsi"/>
          <w:color w:val="000000"/>
          <w:sz w:val="22"/>
          <w:szCs w:val="22"/>
        </w:rPr>
        <w:fldChar w:fldCharType="begin">
          <w:ffData>
            <w:name w:val="Text1"/>
            <w:enabled/>
            <w:calcOnExit w:val="0"/>
            <w:textInput/>
          </w:ffData>
        </w:fldChar>
      </w:r>
      <w:r w:rsidRPr="00A9553A">
        <w:rPr>
          <w:rFonts w:asciiTheme="minorHAnsi" w:hAnsiTheme="minorHAnsi" w:cstheme="minorHAnsi"/>
          <w:color w:val="000000"/>
          <w:sz w:val="22"/>
          <w:szCs w:val="22"/>
        </w:rPr>
        <w:instrText xml:space="preserve"> FORMTEXT </w:instrText>
      </w:r>
      <w:r w:rsidRPr="00A9553A">
        <w:rPr>
          <w:rFonts w:asciiTheme="minorHAnsi" w:hAnsiTheme="minorHAnsi" w:cstheme="minorHAnsi"/>
          <w:color w:val="000000"/>
          <w:sz w:val="22"/>
          <w:szCs w:val="22"/>
        </w:rPr>
      </w:r>
      <w:r w:rsidRPr="00A9553A">
        <w:rPr>
          <w:rFonts w:asciiTheme="minorHAnsi" w:hAnsiTheme="minorHAnsi" w:cstheme="minorHAnsi"/>
          <w:color w:val="000000"/>
          <w:sz w:val="22"/>
          <w:szCs w:val="22"/>
        </w:rPr>
        <w:fldChar w:fldCharType="separate"/>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Pr="00A9553A">
        <w:rPr>
          <w:rFonts w:asciiTheme="minorHAnsi" w:hAnsiTheme="minorHAnsi" w:cstheme="minorHAnsi"/>
          <w:color w:val="000000"/>
          <w:sz w:val="22"/>
          <w:szCs w:val="22"/>
        </w:rPr>
        <w:fldChar w:fldCharType="end"/>
      </w:r>
    </w:p>
    <w:p w14:paraId="59301658" w14:textId="68BC9369" w:rsidR="00A9553A" w:rsidRPr="00A9553A" w:rsidRDefault="00A9553A" w:rsidP="00F90043">
      <w:pPr>
        <w:tabs>
          <w:tab w:val="left" w:pos="5040"/>
        </w:tabs>
        <w:spacing w:before="120" w:line="276" w:lineRule="auto"/>
        <w:rPr>
          <w:rFonts w:asciiTheme="minorHAnsi" w:hAnsiTheme="minorHAnsi" w:cstheme="minorHAnsi"/>
          <w:color w:val="000000"/>
          <w:sz w:val="22"/>
          <w:szCs w:val="22"/>
        </w:rPr>
      </w:pPr>
      <w:r w:rsidRPr="00A9553A">
        <w:rPr>
          <w:rFonts w:asciiTheme="minorHAnsi" w:hAnsiTheme="minorHAnsi" w:cstheme="minorHAnsi"/>
          <w:color w:val="000000"/>
          <w:sz w:val="22"/>
          <w:szCs w:val="22"/>
        </w:rPr>
        <w:t xml:space="preserve">Mobile Phone: </w:t>
      </w:r>
      <w:r w:rsidRPr="00A9553A">
        <w:rPr>
          <w:rFonts w:asciiTheme="minorHAnsi" w:hAnsiTheme="minorHAnsi" w:cstheme="minorHAnsi"/>
          <w:color w:val="000000"/>
          <w:sz w:val="22"/>
          <w:szCs w:val="22"/>
        </w:rPr>
        <w:fldChar w:fldCharType="begin">
          <w:ffData>
            <w:name w:val="Text1"/>
            <w:enabled/>
            <w:calcOnExit w:val="0"/>
            <w:textInput/>
          </w:ffData>
        </w:fldChar>
      </w:r>
      <w:r w:rsidRPr="00A9553A">
        <w:rPr>
          <w:rFonts w:asciiTheme="minorHAnsi" w:hAnsiTheme="minorHAnsi" w:cstheme="minorHAnsi"/>
          <w:color w:val="000000"/>
          <w:sz w:val="22"/>
          <w:szCs w:val="22"/>
        </w:rPr>
        <w:instrText xml:space="preserve"> FORMTEXT </w:instrText>
      </w:r>
      <w:r w:rsidRPr="00A9553A">
        <w:rPr>
          <w:rFonts w:asciiTheme="minorHAnsi" w:hAnsiTheme="minorHAnsi" w:cstheme="minorHAnsi"/>
          <w:color w:val="000000"/>
          <w:sz w:val="22"/>
          <w:szCs w:val="22"/>
        </w:rPr>
      </w:r>
      <w:r w:rsidRPr="00A9553A">
        <w:rPr>
          <w:rFonts w:asciiTheme="minorHAnsi" w:hAnsiTheme="minorHAnsi" w:cstheme="minorHAnsi"/>
          <w:color w:val="000000"/>
          <w:sz w:val="22"/>
          <w:szCs w:val="22"/>
        </w:rPr>
        <w:fldChar w:fldCharType="separate"/>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Pr="00A9553A">
        <w:rPr>
          <w:rFonts w:asciiTheme="minorHAnsi" w:hAnsiTheme="minorHAnsi" w:cstheme="minorHAnsi"/>
          <w:color w:val="000000"/>
          <w:sz w:val="22"/>
          <w:szCs w:val="22"/>
        </w:rPr>
        <w:fldChar w:fldCharType="end"/>
      </w:r>
      <w:r w:rsidRPr="00A9553A">
        <w:rPr>
          <w:rFonts w:asciiTheme="minorHAnsi" w:hAnsiTheme="minorHAnsi" w:cstheme="minorHAnsi"/>
          <w:color w:val="000000"/>
          <w:sz w:val="22"/>
          <w:szCs w:val="22"/>
        </w:rPr>
        <w:tab/>
        <w:t xml:space="preserve">Alternate Phone: </w:t>
      </w:r>
      <w:r w:rsidRPr="00A9553A">
        <w:rPr>
          <w:rFonts w:asciiTheme="minorHAnsi" w:hAnsiTheme="minorHAnsi" w:cstheme="minorHAnsi"/>
          <w:color w:val="000000"/>
          <w:sz w:val="22"/>
          <w:szCs w:val="22"/>
        </w:rPr>
        <w:fldChar w:fldCharType="begin">
          <w:ffData>
            <w:name w:val="Text1"/>
            <w:enabled/>
            <w:calcOnExit w:val="0"/>
            <w:textInput/>
          </w:ffData>
        </w:fldChar>
      </w:r>
      <w:r w:rsidRPr="00A9553A">
        <w:rPr>
          <w:rFonts w:asciiTheme="minorHAnsi" w:hAnsiTheme="minorHAnsi" w:cstheme="minorHAnsi"/>
          <w:color w:val="000000"/>
          <w:sz w:val="22"/>
          <w:szCs w:val="22"/>
        </w:rPr>
        <w:instrText xml:space="preserve"> FORMTEXT </w:instrText>
      </w:r>
      <w:r w:rsidRPr="00A9553A">
        <w:rPr>
          <w:rFonts w:asciiTheme="minorHAnsi" w:hAnsiTheme="minorHAnsi" w:cstheme="minorHAnsi"/>
          <w:color w:val="000000"/>
          <w:sz w:val="22"/>
          <w:szCs w:val="22"/>
        </w:rPr>
      </w:r>
      <w:r w:rsidRPr="00A9553A">
        <w:rPr>
          <w:rFonts w:asciiTheme="minorHAnsi" w:hAnsiTheme="minorHAnsi" w:cstheme="minorHAnsi"/>
          <w:color w:val="000000"/>
          <w:sz w:val="22"/>
          <w:szCs w:val="22"/>
        </w:rPr>
        <w:fldChar w:fldCharType="separate"/>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Pr="00A9553A">
        <w:rPr>
          <w:rFonts w:asciiTheme="minorHAnsi" w:hAnsiTheme="minorHAnsi" w:cstheme="minorHAnsi"/>
          <w:color w:val="000000"/>
          <w:sz w:val="22"/>
          <w:szCs w:val="22"/>
        </w:rPr>
        <w:fldChar w:fldCharType="end"/>
      </w:r>
    </w:p>
    <w:p w14:paraId="5520613B" w14:textId="6D3B3509" w:rsidR="00A9553A" w:rsidRPr="00037AAA" w:rsidRDefault="00A9553A" w:rsidP="00F90043">
      <w:pPr>
        <w:tabs>
          <w:tab w:val="left" w:pos="5040"/>
        </w:tabs>
        <w:spacing w:before="120" w:line="276" w:lineRule="auto"/>
        <w:rPr>
          <w:rFonts w:asciiTheme="minorHAnsi" w:hAnsiTheme="minorHAnsi" w:cstheme="minorHAnsi"/>
          <w:color w:val="000000"/>
          <w:sz w:val="22"/>
          <w:szCs w:val="22"/>
        </w:rPr>
      </w:pPr>
      <w:r w:rsidRPr="00A9553A">
        <w:rPr>
          <w:rFonts w:asciiTheme="minorHAnsi" w:hAnsiTheme="minorHAnsi" w:cstheme="minorHAnsi"/>
          <w:color w:val="000000"/>
          <w:sz w:val="22"/>
          <w:szCs w:val="22"/>
        </w:rPr>
        <w:t xml:space="preserve">Primary Email: </w:t>
      </w:r>
      <w:r w:rsidRPr="00A9553A">
        <w:rPr>
          <w:rFonts w:asciiTheme="minorHAnsi" w:hAnsiTheme="minorHAnsi" w:cstheme="minorHAnsi"/>
          <w:color w:val="000000"/>
          <w:sz w:val="22"/>
          <w:szCs w:val="22"/>
        </w:rPr>
        <w:fldChar w:fldCharType="begin">
          <w:ffData>
            <w:name w:val="Text1"/>
            <w:enabled/>
            <w:calcOnExit w:val="0"/>
            <w:textInput/>
          </w:ffData>
        </w:fldChar>
      </w:r>
      <w:r w:rsidRPr="00A9553A">
        <w:rPr>
          <w:rFonts w:asciiTheme="minorHAnsi" w:hAnsiTheme="minorHAnsi" w:cstheme="minorHAnsi"/>
          <w:color w:val="000000"/>
          <w:sz w:val="22"/>
          <w:szCs w:val="22"/>
        </w:rPr>
        <w:instrText xml:space="preserve"> FORMTEXT </w:instrText>
      </w:r>
      <w:r w:rsidRPr="00A9553A">
        <w:rPr>
          <w:rFonts w:asciiTheme="minorHAnsi" w:hAnsiTheme="minorHAnsi" w:cstheme="minorHAnsi"/>
          <w:color w:val="000000"/>
          <w:sz w:val="22"/>
          <w:szCs w:val="22"/>
        </w:rPr>
      </w:r>
      <w:r w:rsidRPr="00A9553A">
        <w:rPr>
          <w:rFonts w:asciiTheme="minorHAnsi" w:hAnsiTheme="minorHAnsi" w:cstheme="minorHAnsi"/>
          <w:color w:val="000000"/>
          <w:sz w:val="22"/>
          <w:szCs w:val="22"/>
        </w:rPr>
        <w:fldChar w:fldCharType="separate"/>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Pr="00A9553A">
        <w:rPr>
          <w:rFonts w:asciiTheme="minorHAnsi" w:hAnsiTheme="minorHAnsi" w:cstheme="minorHAnsi"/>
          <w:color w:val="000000"/>
          <w:sz w:val="22"/>
          <w:szCs w:val="22"/>
        </w:rPr>
        <w:fldChar w:fldCharType="end"/>
      </w:r>
      <w:r w:rsidRPr="00A9553A">
        <w:rPr>
          <w:rFonts w:asciiTheme="minorHAnsi" w:hAnsiTheme="minorHAnsi" w:cstheme="minorHAnsi"/>
          <w:color w:val="000000"/>
          <w:sz w:val="22"/>
          <w:szCs w:val="22"/>
        </w:rPr>
        <w:tab/>
        <w:t xml:space="preserve">Alternate Email: </w:t>
      </w:r>
      <w:r w:rsidRPr="00A9553A">
        <w:rPr>
          <w:rFonts w:asciiTheme="minorHAnsi" w:hAnsiTheme="minorHAnsi" w:cstheme="minorHAnsi"/>
          <w:color w:val="000000"/>
          <w:sz w:val="22"/>
          <w:szCs w:val="22"/>
        </w:rPr>
        <w:fldChar w:fldCharType="begin">
          <w:ffData>
            <w:name w:val="Text1"/>
            <w:enabled/>
            <w:calcOnExit w:val="0"/>
            <w:textInput/>
          </w:ffData>
        </w:fldChar>
      </w:r>
      <w:r w:rsidRPr="00A9553A">
        <w:rPr>
          <w:rFonts w:asciiTheme="minorHAnsi" w:hAnsiTheme="minorHAnsi" w:cstheme="minorHAnsi"/>
          <w:color w:val="000000"/>
          <w:sz w:val="22"/>
          <w:szCs w:val="22"/>
        </w:rPr>
        <w:instrText xml:space="preserve"> FORMTEXT </w:instrText>
      </w:r>
      <w:r w:rsidRPr="00A9553A">
        <w:rPr>
          <w:rFonts w:asciiTheme="minorHAnsi" w:hAnsiTheme="minorHAnsi" w:cstheme="minorHAnsi"/>
          <w:color w:val="000000"/>
          <w:sz w:val="22"/>
          <w:szCs w:val="22"/>
        </w:rPr>
      </w:r>
      <w:r w:rsidRPr="00A9553A">
        <w:rPr>
          <w:rFonts w:asciiTheme="minorHAnsi" w:hAnsiTheme="minorHAnsi" w:cstheme="minorHAnsi"/>
          <w:color w:val="000000"/>
          <w:sz w:val="22"/>
          <w:szCs w:val="22"/>
        </w:rPr>
        <w:fldChar w:fldCharType="separate"/>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Pr="00A9553A">
        <w:rPr>
          <w:rFonts w:asciiTheme="minorHAnsi" w:hAnsiTheme="minorHAnsi" w:cstheme="minorHAnsi"/>
          <w:color w:val="000000"/>
          <w:sz w:val="22"/>
          <w:szCs w:val="22"/>
        </w:rPr>
        <w:fldChar w:fldCharType="end"/>
      </w:r>
    </w:p>
    <w:p w14:paraId="0D7BA8DD" w14:textId="13E13473" w:rsidR="00A9553A" w:rsidRPr="00A9553A" w:rsidRDefault="00A9553A" w:rsidP="00F90043">
      <w:pPr>
        <w:spacing w:before="120" w:line="276" w:lineRule="auto"/>
        <w:rPr>
          <w:rFonts w:asciiTheme="minorHAnsi" w:hAnsiTheme="minorHAnsi" w:cstheme="minorHAnsi"/>
          <w:color w:val="000000"/>
          <w:sz w:val="22"/>
          <w:szCs w:val="22"/>
        </w:rPr>
      </w:pPr>
      <w:r w:rsidRPr="00A9553A">
        <w:rPr>
          <w:rFonts w:asciiTheme="minorHAnsi" w:hAnsiTheme="minorHAnsi" w:cstheme="minorHAnsi"/>
          <w:color w:val="000000"/>
          <w:sz w:val="22"/>
          <w:szCs w:val="22"/>
        </w:rPr>
        <w:t xml:space="preserve">Program Sponsor: </w:t>
      </w:r>
      <w:r w:rsidRPr="00A9553A">
        <w:rPr>
          <w:rFonts w:asciiTheme="minorHAnsi" w:hAnsiTheme="minorHAnsi" w:cstheme="minorHAnsi"/>
          <w:color w:val="000000"/>
          <w:sz w:val="22"/>
          <w:szCs w:val="22"/>
        </w:rPr>
        <w:fldChar w:fldCharType="begin">
          <w:ffData>
            <w:name w:val="Text1"/>
            <w:enabled/>
            <w:calcOnExit w:val="0"/>
            <w:textInput/>
          </w:ffData>
        </w:fldChar>
      </w:r>
      <w:r w:rsidRPr="00A9553A">
        <w:rPr>
          <w:rFonts w:asciiTheme="minorHAnsi" w:hAnsiTheme="minorHAnsi" w:cstheme="minorHAnsi"/>
          <w:color w:val="000000"/>
          <w:sz w:val="22"/>
          <w:szCs w:val="22"/>
        </w:rPr>
        <w:instrText xml:space="preserve"> FORMTEXT </w:instrText>
      </w:r>
      <w:r w:rsidRPr="00A9553A">
        <w:rPr>
          <w:rFonts w:asciiTheme="minorHAnsi" w:hAnsiTheme="minorHAnsi" w:cstheme="minorHAnsi"/>
          <w:color w:val="000000"/>
          <w:sz w:val="22"/>
          <w:szCs w:val="22"/>
        </w:rPr>
      </w:r>
      <w:r w:rsidRPr="00A9553A">
        <w:rPr>
          <w:rFonts w:asciiTheme="minorHAnsi" w:hAnsiTheme="minorHAnsi" w:cstheme="minorHAnsi"/>
          <w:color w:val="000000"/>
          <w:sz w:val="22"/>
          <w:szCs w:val="22"/>
        </w:rPr>
        <w:fldChar w:fldCharType="separate"/>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Pr="00A9553A">
        <w:rPr>
          <w:rFonts w:asciiTheme="minorHAnsi" w:hAnsiTheme="minorHAnsi" w:cstheme="minorHAnsi"/>
          <w:color w:val="000000"/>
          <w:sz w:val="22"/>
          <w:szCs w:val="22"/>
        </w:rPr>
        <w:fldChar w:fldCharType="end"/>
      </w:r>
    </w:p>
    <w:p w14:paraId="19AA34E0" w14:textId="1E3DA0C7" w:rsidR="00A9553A" w:rsidRPr="00A356AB" w:rsidRDefault="00A9553A" w:rsidP="00F90043">
      <w:pPr>
        <w:spacing w:before="120" w:line="276" w:lineRule="auto"/>
        <w:rPr>
          <w:rFonts w:asciiTheme="minorHAnsi" w:hAnsiTheme="minorHAnsi" w:cstheme="minorHAnsi"/>
          <w:color w:val="000000"/>
          <w:sz w:val="22"/>
          <w:szCs w:val="22"/>
        </w:rPr>
      </w:pPr>
      <w:r w:rsidRPr="00A9553A">
        <w:rPr>
          <w:rFonts w:asciiTheme="minorHAnsi" w:hAnsiTheme="minorHAnsi" w:cstheme="minorHAnsi"/>
          <w:color w:val="000000"/>
          <w:sz w:val="22"/>
          <w:szCs w:val="22"/>
        </w:rPr>
        <w:t>Program Level(s)</w:t>
      </w:r>
      <w:r w:rsidR="00A356AB">
        <w:rPr>
          <w:rFonts w:asciiTheme="minorHAnsi" w:hAnsiTheme="minorHAnsi" w:cstheme="minorHAnsi"/>
          <w:color w:val="000000"/>
          <w:sz w:val="22"/>
          <w:szCs w:val="22"/>
        </w:rPr>
        <w:t>, select all that apply</w:t>
      </w:r>
      <w:r w:rsidRPr="00A9553A">
        <w:rPr>
          <w:rFonts w:asciiTheme="minorHAnsi" w:hAnsiTheme="minorHAnsi" w:cstheme="minorHAnsi"/>
          <w:color w:val="000000"/>
          <w:sz w:val="22"/>
          <w:szCs w:val="22"/>
        </w:rPr>
        <w:t xml:space="preserve">: </w:t>
      </w:r>
      <w:r w:rsidRPr="00A356AB">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A356AB">
        <w:rPr>
          <w:rFonts w:asciiTheme="minorHAnsi" w:hAnsiTheme="minorHAnsi" w:cstheme="minorHAnsi"/>
          <w:color w:val="000000"/>
          <w:sz w:val="22"/>
          <w:szCs w:val="22"/>
        </w:rPr>
        <w:instrText xml:space="preserve"> FORMCHECKBOX </w:instrText>
      </w:r>
      <w:r w:rsidR="00423E9A" w:rsidRPr="00A356AB">
        <w:rPr>
          <w:rFonts w:asciiTheme="minorHAnsi" w:hAnsiTheme="minorHAnsi" w:cstheme="minorHAnsi"/>
          <w:color w:val="000000"/>
          <w:sz w:val="22"/>
          <w:szCs w:val="22"/>
        </w:rPr>
      </w:r>
      <w:r w:rsidRPr="00A356AB">
        <w:rPr>
          <w:rFonts w:asciiTheme="minorHAnsi" w:hAnsiTheme="minorHAnsi" w:cstheme="minorHAnsi"/>
          <w:color w:val="000000"/>
          <w:sz w:val="22"/>
          <w:szCs w:val="22"/>
        </w:rPr>
        <w:fldChar w:fldCharType="separate"/>
      </w:r>
      <w:r w:rsidRPr="00A356AB">
        <w:rPr>
          <w:rFonts w:asciiTheme="minorHAnsi" w:hAnsiTheme="minorHAnsi" w:cstheme="minorHAnsi"/>
          <w:color w:val="000000"/>
          <w:sz w:val="22"/>
          <w:szCs w:val="22"/>
        </w:rPr>
        <w:fldChar w:fldCharType="end"/>
      </w:r>
      <w:r w:rsidR="00A356AB" w:rsidRPr="00A356AB">
        <w:rPr>
          <w:rFonts w:asciiTheme="minorHAnsi" w:hAnsiTheme="minorHAnsi" w:cstheme="minorHAnsi"/>
          <w:color w:val="000000"/>
          <w:sz w:val="22"/>
          <w:szCs w:val="22"/>
        </w:rPr>
        <w:t xml:space="preserve"> AEMT</w:t>
      </w:r>
      <w:r w:rsidR="00A356AB">
        <w:rPr>
          <w:rFonts w:asciiTheme="minorHAnsi" w:hAnsiTheme="minorHAnsi" w:cstheme="minorHAnsi"/>
          <w:color w:val="000000"/>
          <w:sz w:val="22"/>
          <w:szCs w:val="22"/>
        </w:rPr>
        <w:tab/>
      </w:r>
      <w:r w:rsidR="00A356AB" w:rsidRPr="00A356AB">
        <w:rPr>
          <w:rFonts w:asciiTheme="minorHAnsi" w:hAnsiTheme="minorHAnsi" w:cstheme="minorHAnsi"/>
          <w:color w:val="000000"/>
          <w:sz w:val="22"/>
          <w:szCs w:val="22"/>
        </w:rPr>
        <w:fldChar w:fldCharType="begin">
          <w:ffData>
            <w:name w:val="Check1"/>
            <w:enabled/>
            <w:calcOnExit w:val="0"/>
            <w:checkBox>
              <w:sizeAuto/>
              <w:default w:val="0"/>
            </w:checkBox>
          </w:ffData>
        </w:fldChar>
      </w:r>
      <w:r w:rsidR="00A356AB" w:rsidRPr="00A356AB">
        <w:rPr>
          <w:rFonts w:asciiTheme="minorHAnsi" w:hAnsiTheme="minorHAnsi" w:cstheme="minorHAnsi"/>
          <w:color w:val="000000"/>
          <w:sz w:val="22"/>
          <w:szCs w:val="22"/>
        </w:rPr>
        <w:instrText xml:space="preserve"> FORMCHECKBOX </w:instrText>
      </w:r>
      <w:r w:rsidR="00423E9A" w:rsidRPr="00A356AB">
        <w:rPr>
          <w:rFonts w:asciiTheme="minorHAnsi" w:hAnsiTheme="minorHAnsi" w:cstheme="minorHAnsi"/>
          <w:color w:val="000000"/>
          <w:sz w:val="22"/>
          <w:szCs w:val="22"/>
        </w:rPr>
      </w:r>
      <w:r w:rsidR="00A356AB" w:rsidRPr="00A356AB">
        <w:rPr>
          <w:rFonts w:asciiTheme="minorHAnsi" w:hAnsiTheme="minorHAnsi" w:cstheme="minorHAnsi"/>
          <w:color w:val="000000"/>
          <w:sz w:val="22"/>
          <w:szCs w:val="22"/>
        </w:rPr>
        <w:fldChar w:fldCharType="separate"/>
      </w:r>
      <w:r w:rsidR="00A356AB" w:rsidRPr="00A356AB">
        <w:rPr>
          <w:rFonts w:asciiTheme="minorHAnsi" w:hAnsiTheme="minorHAnsi" w:cstheme="minorHAnsi"/>
          <w:color w:val="000000"/>
          <w:sz w:val="22"/>
          <w:szCs w:val="22"/>
        </w:rPr>
        <w:fldChar w:fldCharType="end"/>
      </w:r>
      <w:r w:rsidR="00A356AB" w:rsidRPr="00A356AB">
        <w:rPr>
          <w:rFonts w:asciiTheme="minorHAnsi" w:hAnsiTheme="minorHAnsi" w:cstheme="minorHAnsi"/>
          <w:color w:val="000000"/>
          <w:sz w:val="22"/>
          <w:szCs w:val="22"/>
        </w:rPr>
        <w:t xml:space="preserve"> </w:t>
      </w:r>
      <w:r w:rsidR="00A356AB">
        <w:rPr>
          <w:rFonts w:asciiTheme="minorHAnsi" w:hAnsiTheme="minorHAnsi" w:cstheme="minorHAnsi"/>
          <w:color w:val="000000"/>
          <w:sz w:val="22"/>
          <w:szCs w:val="22"/>
        </w:rPr>
        <w:t>Paramedic</w:t>
      </w:r>
    </w:p>
    <w:p w14:paraId="5B24CA12" w14:textId="3F4ACF20" w:rsidR="00A9553A" w:rsidRPr="00A9553A" w:rsidRDefault="00A9553A" w:rsidP="00F90043">
      <w:pPr>
        <w:spacing w:before="120" w:line="276" w:lineRule="auto"/>
        <w:rPr>
          <w:rFonts w:asciiTheme="minorHAnsi" w:hAnsiTheme="minorHAnsi" w:cstheme="minorHAnsi"/>
          <w:color w:val="000000"/>
          <w:sz w:val="22"/>
          <w:szCs w:val="22"/>
        </w:rPr>
      </w:pPr>
      <w:r w:rsidRPr="00A9553A">
        <w:rPr>
          <w:rFonts w:asciiTheme="minorHAnsi" w:hAnsiTheme="minorHAnsi" w:cstheme="minorHAnsi"/>
          <w:color w:val="000000"/>
          <w:sz w:val="22"/>
          <w:szCs w:val="22"/>
        </w:rPr>
        <w:t xml:space="preserve">City: </w:t>
      </w:r>
      <w:r w:rsidRPr="00A9553A">
        <w:rPr>
          <w:rFonts w:asciiTheme="minorHAnsi" w:hAnsiTheme="minorHAnsi" w:cstheme="minorHAnsi"/>
          <w:color w:val="000000"/>
          <w:sz w:val="22"/>
          <w:szCs w:val="22"/>
        </w:rPr>
        <w:fldChar w:fldCharType="begin">
          <w:ffData>
            <w:name w:val="Text1"/>
            <w:enabled/>
            <w:calcOnExit w:val="0"/>
            <w:textInput/>
          </w:ffData>
        </w:fldChar>
      </w:r>
      <w:r w:rsidRPr="00A9553A">
        <w:rPr>
          <w:rFonts w:asciiTheme="minorHAnsi" w:hAnsiTheme="minorHAnsi" w:cstheme="minorHAnsi"/>
          <w:color w:val="000000"/>
          <w:sz w:val="22"/>
          <w:szCs w:val="22"/>
        </w:rPr>
        <w:instrText xml:space="preserve"> FORMTEXT </w:instrText>
      </w:r>
      <w:r w:rsidRPr="00A9553A">
        <w:rPr>
          <w:rFonts w:asciiTheme="minorHAnsi" w:hAnsiTheme="minorHAnsi" w:cstheme="minorHAnsi"/>
          <w:color w:val="000000"/>
          <w:sz w:val="22"/>
          <w:szCs w:val="22"/>
        </w:rPr>
      </w:r>
      <w:r w:rsidRPr="00A9553A">
        <w:rPr>
          <w:rFonts w:asciiTheme="minorHAnsi" w:hAnsiTheme="minorHAnsi" w:cstheme="minorHAnsi"/>
          <w:color w:val="000000"/>
          <w:sz w:val="22"/>
          <w:szCs w:val="22"/>
        </w:rPr>
        <w:fldChar w:fldCharType="separate"/>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Pr="00A9553A">
        <w:rPr>
          <w:rFonts w:asciiTheme="minorHAnsi" w:hAnsiTheme="minorHAnsi" w:cstheme="minorHAnsi"/>
          <w:color w:val="000000"/>
          <w:sz w:val="22"/>
          <w:szCs w:val="22"/>
        </w:rPr>
        <w:fldChar w:fldCharType="end"/>
      </w:r>
      <w:r w:rsidRPr="00A9553A">
        <w:rPr>
          <w:rFonts w:asciiTheme="minorHAnsi" w:hAnsiTheme="minorHAnsi" w:cstheme="minorHAnsi"/>
          <w:color w:val="000000"/>
          <w:sz w:val="22"/>
          <w:szCs w:val="22"/>
        </w:rPr>
        <w:t xml:space="preserve">     State: </w:t>
      </w:r>
      <w:r w:rsidRPr="00A9553A">
        <w:rPr>
          <w:rFonts w:asciiTheme="minorHAnsi" w:hAnsiTheme="minorHAnsi" w:cstheme="minorHAnsi"/>
          <w:color w:val="000000"/>
          <w:sz w:val="22"/>
          <w:szCs w:val="22"/>
        </w:rPr>
        <w:fldChar w:fldCharType="begin">
          <w:ffData>
            <w:name w:val="Text1"/>
            <w:enabled/>
            <w:calcOnExit w:val="0"/>
            <w:textInput/>
          </w:ffData>
        </w:fldChar>
      </w:r>
      <w:r w:rsidRPr="00A9553A">
        <w:rPr>
          <w:rFonts w:asciiTheme="minorHAnsi" w:hAnsiTheme="minorHAnsi" w:cstheme="minorHAnsi"/>
          <w:color w:val="000000"/>
          <w:sz w:val="22"/>
          <w:szCs w:val="22"/>
        </w:rPr>
        <w:instrText xml:space="preserve"> FORMTEXT </w:instrText>
      </w:r>
      <w:r w:rsidRPr="00A9553A">
        <w:rPr>
          <w:rFonts w:asciiTheme="minorHAnsi" w:hAnsiTheme="minorHAnsi" w:cstheme="minorHAnsi"/>
          <w:color w:val="000000"/>
          <w:sz w:val="22"/>
          <w:szCs w:val="22"/>
        </w:rPr>
      </w:r>
      <w:r w:rsidRPr="00A9553A">
        <w:rPr>
          <w:rFonts w:asciiTheme="minorHAnsi" w:hAnsiTheme="minorHAnsi" w:cstheme="minorHAnsi"/>
          <w:color w:val="000000"/>
          <w:sz w:val="22"/>
          <w:szCs w:val="22"/>
        </w:rPr>
        <w:fldChar w:fldCharType="separate"/>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Pr="00A9553A">
        <w:rPr>
          <w:rFonts w:asciiTheme="minorHAnsi" w:hAnsiTheme="minorHAnsi" w:cstheme="minorHAnsi"/>
          <w:color w:val="000000"/>
          <w:sz w:val="22"/>
          <w:szCs w:val="22"/>
        </w:rPr>
        <w:fldChar w:fldCharType="end"/>
      </w:r>
      <w:r w:rsidRPr="00A9553A">
        <w:rPr>
          <w:rFonts w:asciiTheme="minorHAnsi" w:hAnsiTheme="minorHAnsi" w:cstheme="minorHAnsi"/>
          <w:color w:val="000000"/>
          <w:sz w:val="22"/>
          <w:szCs w:val="22"/>
        </w:rPr>
        <w:t xml:space="preserve">     Zip Code: </w:t>
      </w:r>
      <w:r w:rsidRPr="00A9553A">
        <w:rPr>
          <w:rFonts w:asciiTheme="minorHAnsi" w:hAnsiTheme="minorHAnsi" w:cstheme="minorHAnsi"/>
          <w:color w:val="000000"/>
          <w:sz w:val="22"/>
          <w:szCs w:val="22"/>
        </w:rPr>
        <w:fldChar w:fldCharType="begin">
          <w:ffData>
            <w:name w:val="Text1"/>
            <w:enabled/>
            <w:calcOnExit w:val="0"/>
            <w:textInput/>
          </w:ffData>
        </w:fldChar>
      </w:r>
      <w:r w:rsidRPr="00A9553A">
        <w:rPr>
          <w:rFonts w:asciiTheme="minorHAnsi" w:hAnsiTheme="minorHAnsi" w:cstheme="minorHAnsi"/>
          <w:color w:val="000000"/>
          <w:sz w:val="22"/>
          <w:szCs w:val="22"/>
        </w:rPr>
        <w:instrText xml:space="preserve"> FORMTEXT </w:instrText>
      </w:r>
      <w:r w:rsidRPr="00A9553A">
        <w:rPr>
          <w:rFonts w:asciiTheme="minorHAnsi" w:hAnsiTheme="minorHAnsi" w:cstheme="minorHAnsi"/>
          <w:color w:val="000000"/>
          <w:sz w:val="22"/>
          <w:szCs w:val="22"/>
        </w:rPr>
      </w:r>
      <w:r w:rsidRPr="00A9553A">
        <w:rPr>
          <w:rFonts w:asciiTheme="minorHAnsi" w:hAnsiTheme="minorHAnsi" w:cstheme="minorHAnsi"/>
          <w:color w:val="000000"/>
          <w:sz w:val="22"/>
          <w:szCs w:val="22"/>
        </w:rPr>
        <w:fldChar w:fldCharType="separate"/>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00423E9A">
        <w:rPr>
          <w:rFonts w:asciiTheme="minorHAnsi" w:hAnsiTheme="minorHAnsi" w:cstheme="minorHAnsi"/>
          <w:noProof/>
          <w:color w:val="000000"/>
          <w:sz w:val="22"/>
          <w:szCs w:val="22"/>
        </w:rPr>
        <w:t> </w:t>
      </w:r>
      <w:r w:rsidRPr="00A9553A">
        <w:rPr>
          <w:rFonts w:asciiTheme="minorHAnsi" w:hAnsiTheme="minorHAnsi" w:cstheme="minorHAnsi"/>
          <w:color w:val="000000"/>
          <w:sz w:val="22"/>
          <w:szCs w:val="22"/>
        </w:rPr>
        <w:fldChar w:fldCharType="end"/>
      </w:r>
    </w:p>
    <w:p w14:paraId="26D0C5DC" w14:textId="6A699F5E" w:rsidR="00A9553A" w:rsidRPr="00A9553A" w:rsidRDefault="00A356AB" w:rsidP="00F90043">
      <w:pPr>
        <w:spacing w:before="12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LoR/</w:t>
      </w:r>
      <w:r w:rsidR="00A9553A" w:rsidRPr="00A9553A">
        <w:rPr>
          <w:rFonts w:asciiTheme="minorHAnsi" w:hAnsiTheme="minorHAnsi" w:cstheme="minorHAnsi"/>
          <w:color w:val="000000"/>
          <w:sz w:val="22"/>
          <w:szCs w:val="22"/>
        </w:rPr>
        <w:t xml:space="preserve">Accreditation Status: </w:t>
      </w:r>
      <w:r>
        <w:rPr>
          <w:rFonts w:asciiTheme="minorHAnsi" w:hAnsiTheme="minorHAnsi" w:cstheme="minorHAnsi"/>
          <w:color w:val="000000"/>
          <w:sz w:val="22"/>
          <w:szCs w:val="22"/>
        </w:rPr>
        <w:fldChar w:fldCharType="begin">
          <w:ffData>
            <w:name w:val=""/>
            <w:enabled/>
            <w:calcOnExit w:val="0"/>
            <w:ddList>
              <w:listEntry w:val="  select program status"/>
              <w:listEntry w:val="  CoAEMSP Letter of Review"/>
              <w:listEntry w:val="  CAAHEP Accreditation"/>
            </w:ddList>
          </w:ffData>
        </w:fldChar>
      </w:r>
      <w:r>
        <w:rPr>
          <w:rFonts w:asciiTheme="minorHAnsi" w:hAnsiTheme="minorHAnsi" w:cstheme="minorHAnsi"/>
          <w:color w:val="000000"/>
          <w:sz w:val="22"/>
          <w:szCs w:val="22"/>
        </w:rPr>
        <w:instrText xml:space="preserve"> FORMDROPDOWN </w:instrText>
      </w:r>
      <w:r w:rsidR="00423E9A">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r w:rsidRPr="00A9553A">
        <w:rPr>
          <w:rFonts w:asciiTheme="minorHAnsi" w:hAnsiTheme="minorHAnsi" w:cstheme="minorHAnsi"/>
          <w:color w:val="000000"/>
          <w:sz w:val="22"/>
          <w:szCs w:val="22"/>
        </w:rPr>
        <w:tab/>
      </w:r>
    </w:p>
    <w:p w14:paraId="6B175862" w14:textId="77777777" w:rsidR="00A9553A" w:rsidRPr="00A9553A" w:rsidRDefault="00A9553A" w:rsidP="00F90043">
      <w:pPr>
        <w:spacing w:before="120" w:line="276" w:lineRule="auto"/>
        <w:rPr>
          <w:rFonts w:asciiTheme="minorHAnsi" w:hAnsiTheme="minorHAnsi" w:cstheme="minorHAnsi"/>
          <w:color w:val="000000"/>
          <w:sz w:val="22"/>
          <w:szCs w:val="22"/>
        </w:rPr>
      </w:pPr>
    </w:p>
    <w:p w14:paraId="12C0988D" w14:textId="1D128971" w:rsidR="00A9553A" w:rsidRPr="00A9553A" w:rsidRDefault="00A9553A" w:rsidP="00F90043">
      <w:pPr>
        <w:spacing w:before="120" w:line="276" w:lineRule="auto"/>
        <w:rPr>
          <w:rFonts w:asciiTheme="minorHAnsi" w:hAnsiTheme="minorHAnsi" w:cstheme="minorHAnsi"/>
          <w:color w:val="000000"/>
          <w:sz w:val="22"/>
          <w:szCs w:val="22"/>
        </w:rPr>
      </w:pPr>
      <w:r w:rsidRPr="00A9553A">
        <w:rPr>
          <w:rFonts w:asciiTheme="minorHAnsi" w:hAnsiTheme="minorHAnsi" w:cstheme="minorHAnsi"/>
          <w:color w:val="000000"/>
          <w:sz w:val="22"/>
          <w:szCs w:val="22"/>
        </w:rPr>
        <w:t>I certify that I have completed this application and that it is true, correct, and complete to the best of my knowledge and belief. I further certify that I am the sole author of the essay submitted for consideration. I hereby authorize the release of all information contained in this application packet as may be required to determine my eligibility for a scholarship. I hereby waive my rights to review any and all documents pertaining to my scholarship application once submitted for consideration.</w:t>
      </w:r>
    </w:p>
    <w:p w14:paraId="36C80F83" w14:textId="77777777" w:rsidR="00A9553A" w:rsidRPr="00A9553A" w:rsidRDefault="00A9553A" w:rsidP="00F90043">
      <w:pPr>
        <w:spacing w:before="120" w:line="276" w:lineRule="auto"/>
        <w:rPr>
          <w:rFonts w:asciiTheme="minorHAnsi" w:hAnsiTheme="minorHAnsi" w:cstheme="minorHAnsi"/>
          <w:color w:val="000000"/>
          <w:sz w:val="22"/>
          <w:szCs w:val="22"/>
        </w:rPr>
      </w:pPr>
    </w:p>
    <w:p w14:paraId="595C8639" w14:textId="4D577795" w:rsidR="00A9553A" w:rsidRPr="00A9553A" w:rsidRDefault="00A9553A" w:rsidP="00F90043">
      <w:pPr>
        <w:tabs>
          <w:tab w:val="left" w:pos="4320"/>
        </w:tabs>
        <w:spacing w:before="120" w:line="276" w:lineRule="auto"/>
        <w:rPr>
          <w:rFonts w:asciiTheme="minorHAnsi" w:hAnsiTheme="minorHAnsi" w:cstheme="minorHAnsi"/>
          <w:color w:val="000000"/>
          <w:sz w:val="22"/>
          <w:szCs w:val="22"/>
        </w:rPr>
      </w:pPr>
      <w:r w:rsidRPr="00A9553A">
        <w:rPr>
          <w:rFonts w:asciiTheme="minorHAnsi" w:hAnsiTheme="minorHAnsi" w:cstheme="minorHAnsi"/>
          <w:color w:val="000000"/>
          <w:sz w:val="22"/>
          <w:szCs w:val="22"/>
          <w:u w:val="single"/>
        </w:rPr>
        <w:fldChar w:fldCharType="begin">
          <w:ffData>
            <w:name w:val="Text1"/>
            <w:enabled/>
            <w:calcOnExit w:val="0"/>
            <w:textInput/>
          </w:ffData>
        </w:fldChar>
      </w:r>
      <w:r w:rsidRPr="00A9553A">
        <w:rPr>
          <w:rFonts w:asciiTheme="minorHAnsi" w:hAnsiTheme="minorHAnsi" w:cstheme="minorHAnsi"/>
          <w:color w:val="000000"/>
          <w:sz w:val="22"/>
          <w:szCs w:val="22"/>
          <w:u w:val="single"/>
        </w:rPr>
        <w:instrText xml:space="preserve"> FORMTEXT </w:instrText>
      </w:r>
      <w:r w:rsidRPr="00A9553A">
        <w:rPr>
          <w:rFonts w:asciiTheme="minorHAnsi" w:hAnsiTheme="minorHAnsi" w:cstheme="minorHAnsi"/>
          <w:color w:val="000000"/>
          <w:sz w:val="22"/>
          <w:szCs w:val="22"/>
          <w:u w:val="single"/>
        </w:rPr>
      </w:r>
      <w:r w:rsidRPr="00A9553A">
        <w:rPr>
          <w:rFonts w:asciiTheme="minorHAnsi" w:hAnsiTheme="minorHAnsi" w:cstheme="minorHAnsi"/>
          <w:color w:val="000000"/>
          <w:sz w:val="22"/>
          <w:szCs w:val="22"/>
          <w:u w:val="single"/>
        </w:rPr>
        <w:fldChar w:fldCharType="separate"/>
      </w:r>
      <w:r w:rsidR="00423E9A">
        <w:rPr>
          <w:rFonts w:asciiTheme="minorHAnsi" w:hAnsiTheme="minorHAnsi" w:cstheme="minorHAnsi"/>
          <w:noProof/>
          <w:color w:val="000000"/>
          <w:sz w:val="22"/>
          <w:szCs w:val="22"/>
          <w:u w:val="single"/>
        </w:rPr>
        <w:t> </w:t>
      </w:r>
      <w:r w:rsidR="00423E9A">
        <w:rPr>
          <w:rFonts w:asciiTheme="minorHAnsi" w:hAnsiTheme="minorHAnsi" w:cstheme="minorHAnsi"/>
          <w:noProof/>
          <w:color w:val="000000"/>
          <w:sz w:val="22"/>
          <w:szCs w:val="22"/>
          <w:u w:val="single"/>
        </w:rPr>
        <w:t> </w:t>
      </w:r>
      <w:r w:rsidR="00423E9A">
        <w:rPr>
          <w:rFonts w:asciiTheme="minorHAnsi" w:hAnsiTheme="minorHAnsi" w:cstheme="minorHAnsi"/>
          <w:noProof/>
          <w:color w:val="000000"/>
          <w:sz w:val="22"/>
          <w:szCs w:val="22"/>
          <w:u w:val="single"/>
        </w:rPr>
        <w:t> </w:t>
      </w:r>
      <w:r w:rsidR="00423E9A">
        <w:rPr>
          <w:rFonts w:asciiTheme="minorHAnsi" w:hAnsiTheme="minorHAnsi" w:cstheme="minorHAnsi"/>
          <w:noProof/>
          <w:color w:val="000000"/>
          <w:sz w:val="22"/>
          <w:szCs w:val="22"/>
          <w:u w:val="single"/>
        </w:rPr>
        <w:t> </w:t>
      </w:r>
      <w:r w:rsidR="00423E9A">
        <w:rPr>
          <w:rFonts w:asciiTheme="minorHAnsi" w:hAnsiTheme="minorHAnsi" w:cstheme="minorHAnsi"/>
          <w:noProof/>
          <w:color w:val="000000"/>
          <w:sz w:val="22"/>
          <w:szCs w:val="22"/>
          <w:u w:val="single"/>
        </w:rPr>
        <w:t> </w:t>
      </w:r>
      <w:r w:rsidRPr="00A9553A">
        <w:rPr>
          <w:rFonts w:asciiTheme="minorHAnsi" w:hAnsiTheme="minorHAnsi" w:cstheme="minorHAnsi"/>
          <w:color w:val="000000"/>
          <w:sz w:val="22"/>
          <w:szCs w:val="22"/>
          <w:u w:val="single"/>
        </w:rPr>
        <w:fldChar w:fldCharType="end"/>
      </w:r>
      <w:r w:rsidRPr="00A9553A">
        <w:rPr>
          <w:rFonts w:asciiTheme="minorHAnsi" w:hAnsiTheme="minorHAnsi" w:cstheme="minorHAnsi"/>
          <w:color w:val="000000"/>
          <w:sz w:val="22"/>
          <w:szCs w:val="22"/>
          <w:u w:val="single"/>
        </w:rPr>
        <w:tab/>
      </w:r>
      <w:r w:rsidRPr="00A9553A">
        <w:rPr>
          <w:rFonts w:asciiTheme="minorHAnsi" w:hAnsiTheme="minorHAnsi" w:cstheme="minorHAnsi"/>
          <w:color w:val="000000"/>
          <w:sz w:val="22"/>
          <w:szCs w:val="22"/>
          <w:u w:val="single"/>
        </w:rPr>
        <w:fldChar w:fldCharType="begin">
          <w:ffData>
            <w:name w:val="Text1"/>
            <w:enabled/>
            <w:calcOnExit w:val="0"/>
            <w:textInput/>
          </w:ffData>
        </w:fldChar>
      </w:r>
      <w:r w:rsidRPr="00A9553A">
        <w:rPr>
          <w:rFonts w:asciiTheme="minorHAnsi" w:hAnsiTheme="minorHAnsi" w:cstheme="minorHAnsi"/>
          <w:color w:val="000000"/>
          <w:sz w:val="22"/>
          <w:szCs w:val="22"/>
          <w:u w:val="single"/>
        </w:rPr>
        <w:instrText xml:space="preserve"> FORMTEXT </w:instrText>
      </w:r>
      <w:r w:rsidRPr="00A9553A">
        <w:rPr>
          <w:rFonts w:asciiTheme="minorHAnsi" w:hAnsiTheme="minorHAnsi" w:cstheme="minorHAnsi"/>
          <w:color w:val="000000"/>
          <w:sz w:val="22"/>
          <w:szCs w:val="22"/>
          <w:u w:val="single"/>
        </w:rPr>
      </w:r>
      <w:r w:rsidRPr="00A9553A">
        <w:rPr>
          <w:rFonts w:asciiTheme="minorHAnsi" w:hAnsiTheme="minorHAnsi" w:cstheme="minorHAnsi"/>
          <w:color w:val="000000"/>
          <w:sz w:val="22"/>
          <w:szCs w:val="22"/>
          <w:u w:val="single"/>
        </w:rPr>
        <w:fldChar w:fldCharType="separate"/>
      </w:r>
      <w:r w:rsidR="00423E9A">
        <w:rPr>
          <w:rFonts w:asciiTheme="minorHAnsi" w:hAnsiTheme="minorHAnsi" w:cstheme="minorHAnsi"/>
          <w:noProof/>
          <w:color w:val="000000"/>
          <w:sz w:val="22"/>
          <w:szCs w:val="22"/>
          <w:u w:val="single"/>
        </w:rPr>
        <w:t> </w:t>
      </w:r>
      <w:r w:rsidR="00423E9A">
        <w:rPr>
          <w:rFonts w:asciiTheme="minorHAnsi" w:hAnsiTheme="minorHAnsi" w:cstheme="minorHAnsi"/>
          <w:noProof/>
          <w:color w:val="000000"/>
          <w:sz w:val="22"/>
          <w:szCs w:val="22"/>
          <w:u w:val="single"/>
        </w:rPr>
        <w:t> </w:t>
      </w:r>
      <w:r w:rsidR="00423E9A">
        <w:rPr>
          <w:rFonts w:asciiTheme="minorHAnsi" w:hAnsiTheme="minorHAnsi" w:cstheme="minorHAnsi"/>
          <w:noProof/>
          <w:color w:val="000000"/>
          <w:sz w:val="22"/>
          <w:szCs w:val="22"/>
          <w:u w:val="single"/>
        </w:rPr>
        <w:t> </w:t>
      </w:r>
      <w:r w:rsidR="00423E9A">
        <w:rPr>
          <w:rFonts w:asciiTheme="minorHAnsi" w:hAnsiTheme="minorHAnsi" w:cstheme="minorHAnsi"/>
          <w:noProof/>
          <w:color w:val="000000"/>
          <w:sz w:val="22"/>
          <w:szCs w:val="22"/>
          <w:u w:val="single"/>
        </w:rPr>
        <w:t> </w:t>
      </w:r>
      <w:r w:rsidR="00423E9A">
        <w:rPr>
          <w:rFonts w:asciiTheme="minorHAnsi" w:hAnsiTheme="minorHAnsi" w:cstheme="minorHAnsi"/>
          <w:noProof/>
          <w:color w:val="000000"/>
          <w:sz w:val="22"/>
          <w:szCs w:val="22"/>
          <w:u w:val="single"/>
        </w:rPr>
        <w:t> </w:t>
      </w:r>
      <w:r w:rsidRPr="00A9553A">
        <w:rPr>
          <w:rFonts w:asciiTheme="minorHAnsi" w:hAnsiTheme="minorHAnsi" w:cstheme="minorHAnsi"/>
          <w:color w:val="000000"/>
          <w:sz w:val="22"/>
          <w:szCs w:val="22"/>
          <w:u w:val="single"/>
        </w:rPr>
        <w:fldChar w:fldCharType="end"/>
      </w:r>
      <w:r w:rsidRPr="00A9553A">
        <w:rPr>
          <w:rFonts w:asciiTheme="minorHAnsi" w:hAnsiTheme="minorHAnsi" w:cstheme="minorHAnsi"/>
          <w:color w:val="000000"/>
          <w:sz w:val="22"/>
          <w:szCs w:val="22"/>
          <w:u w:val="single"/>
        </w:rPr>
        <w:br/>
      </w:r>
      <w:r w:rsidRPr="00A9553A">
        <w:rPr>
          <w:rFonts w:asciiTheme="minorHAnsi" w:hAnsiTheme="minorHAnsi" w:cstheme="minorHAnsi"/>
          <w:color w:val="000000"/>
          <w:sz w:val="22"/>
          <w:szCs w:val="22"/>
        </w:rPr>
        <w:t>Name</w:t>
      </w:r>
      <w:r w:rsidRPr="00A9553A">
        <w:rPr>
          <w:rFonts w:asciiTheme="minorHAnsi" w:hAnsiTheme="minorHAnsi" w:cstheme="minorHAnsi"/>
          <w:color w:val="000000"/>
          <w:sz w:val="22"/>
          <w:szCs w:val="22"/>
        </w:rPr>
        <w:tab/>
        <w:t>Date</w:t>
      </w:r>
    </w:p>
    <w:p w14:paraId="4FA0A1BD" w14:textId="77777777" w:rsidR="00433088" w:rsidRPr="00A9553A" w:rsidRDefault="00433088" w:rsidP="00F90043">
      <w:pPr>
        <w:spacing w:before="120" w:line="276" w:lineRule="auto"/>
        <w:rPr>
          <w:rFonts w:asciiTheme="minorHAnsi" w:hAnsiTheme="minorHAnsi" w:cstheme="minorHAnsi"/>
          <w:color w:val="000000"/>
          <w:sz w:val="22"/>
          <w:szCs w:val="22"/>
        </w:rPr>
      </w:pPr>
    </w:p>
    <w:sectPr w:rsidR="00433088" w:rsidRPr="00A9553A" w:rsidSect="000B18E1">
      <w:footerReference w:type="default" r:id="rId9"/>
      <w:headerReference w:type="first" r:id="rId10"/>
      <w:pgSz w:w="12240" w:h="15840"/>
      <w:pgMar w:top="1440" w:right="1440" w:bottom="5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8B3B" w14:textId="77777777" w:rsidR="0082675E" w:rsidRDefault="0082675E" w:rsidP="00466C29">
      <w:r>
        <w:separator/>
      </w:r>
    </w:p>
  </w:endnote>
  <w:endnote w:type="continuationSeparator" w:id="0">
    <w:p w14:paraId="35193546" w14:textId="77777777" w:rsidR="0082675E" w:rsidRDefault="0082675E" w:rsidP="0046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7331" w14:textId="73B9BC3A" w:rsidR="002A6A37" w:rsidRPr="00433088" w:rsidRDefault="00433088" w:rsidP="002A6A37">
    <w:pPr>
      <w:pStyle w:val="Header"/>
      <w:tabs>
        <w:tab w:val="clear" w:pos="9360"/>
        <w:tab w:val="right" w:pos="9810"/>
      </w:tabs>
      <w:ind w:left="-270" w:right="-450"/>
      <w:rPr>
        <w:rFonts w:asciiTheme="minorHAnsi" w:hAnsiTheme="minorHAnsi" w:cstheme="minorHAnsi"/>
        <w:color w:val="808080" w:themeColor="background1" w:themeShade="80"/>
        <w:sz w:val="22"/>
        <w:szCs w:val="22"/>
      </w:rPr>
    </w:pPr>
    <w:r w:rsidRPr="00433088">
      <w:rPr>
        <w:rFonts w:asciiTheme="minorHAnsi" w:hAnsiTheme="minorHAnsi" w:cstheme="minorHAnsi"/>
        <w:color w:val="808080" w:themeColor="background1" w:themeShade="80"/>
        <w:sz w:val="22"/>
        <w:szCs w:val="22"/>
      </w:rPr>
      <w:t>The Douglas K. York Endowed Scholarship Application</w:t>
    </w:r>
    <w:r w:rsidR="002A6A37" w:rsidRPr="00433088">
      <w:rPr>
        <w:rFonts w:asciiTheme="minorHAnsi" w:hAnsiTheme="minorHAnsi" w:cstheme="minorHAnsi"/>
        <w:color w:val="808080" w:themeColor="background1" w:themeShade="80"/>
        <w:sz w:val="22"/>
        <w:szCs w:val="22"/>
      </w:rPr>
      <w:tab/>
      <w:t xml:space="preserve">Page | </w:t>
    </w:r>
    <w:r w:rsidR="002A6A37" w:rsidRPr="00433088">
      <w:rPr>
        <w:rFonts w:asciiTheme="minorHAnsi" w:hAnsiTheme="minorHAnsi" w:cstheme="minorHAnsi"/>
        <w:color w:val="808080" w:themeColor="background1" w:themeShade="80"/>
        <w:sz w:val="22"/>
        <w:szCs w:val="22"/>
      </w:rPr>
      <w:fldChar w:fldCharType="begin"/>
    </w:r>
    <w:r w:rsidR="002A6A37" w:rsidRPr="00433088">
      <w:rPr>
        <w:rFonts w:asciiTheme="minorHAnsi" w:hAnsiTheme="minorHAnsi" w:cstheme="minorHAnsi"/>
        <w:color w:val="808080" w:themeColor="background1" w:themeShade="80"/>
        <w:sz w:val="22"/>
        <w:szCs w:val="22"/>
      </w:rPr>
      <w:instrText xml:space="preserve"> PAGE   \* MERGEFORMAT </w:instrText>
    </w:r>
    <w:r w:rsidR="002A6A37" w:rsidRPr="00433088">
      <w:rPr>
        <w:rFonts w:asciiTheme="minorHAnsi" w:hAnsiTheme="minorHAnsi" w:cstheme="minorHAnsi"/>
        <w:color w:val="808080" w:themeColor="background1" w:themeShade="80"/>
        <w:sz w:val="22"/>
        <w:szCs w:val="22"/>
      </w:rPr>
      <w:fldChar w:fldCharType="separate"/>
    </w:r>
    <w:r w:rsidR="002A6A37" w:rsidRPr="00433088">
      <w:rPr>
        <w:rFonts w:asciiTheme="minorHAnsi" w:hAnsiTheme="minorHAnsi" w:cstheme="minorHAnsi"/>
        <w:color w:val="808080" w:themeColor="background1" w:themeShade="80"/>
        <w:sz w:val="22"/>
        <w:szCs w:val="22"/>
      </w:rPr>
      <w:t>2</w:t>
    </w:r>
    <w:r w:rsidR="002A6A37" w:rsidRPr="00433088">
      <w:rPr>
        <w:rFonts w:asciiTheme="minorHAnsi" w:hAnsiTheme="minorHAnsi" w:cstheme="minorHAnsi"/>
        <w:color w:val="808080" w:themeColor="background1" w:themeShade="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E4D43" w14:textId="77777777" w:rsidR="0082675E" w:rsidRDefault="0082675E" w:rsidP="00466C29">
      <w:r>
        <w:separator/>
      </w:r>
    </w:p>
  </w:footnote>
  <w:footnote w:type="continuationSeparator" w:id="0">
    <w:p w14:paraId="38AA353D" w14:textId="77777777" w:rsidR="0082675E" w:rsidRDefault="0082675E" w:rsidP="00466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DA21" w14:textId="632B7DF2" w:rsidR="00110F9E" w:rsidRPr="003A52CB" w:rsidRDefault="002A6A37">
    <w:pPr>
      <w:pStyle w:val="Header"/>
      <w:rPr>
        <w:sz w:val="2"/>
        <w:szCs w:val="2"/>
      </w:rPr>
    </w:pPr>
    <w:r w:rsidRPr="005A10E2">
      <w:rPr>
        <w:noProof/>
        <w:sz w:val="2"/>
        <w:szCs w:val="2"/>
      </w:rPr>
      <mc:AlternateContent>
        <mc:Choice Requires="wps">
          <w:drawing>
            <wp:anchor distT="0" distB="0" distL="114300" distR="114300" simplePos="0" relativeHeight="251659264" behindDoc="0" locked="0" layoutInCell="1" allowOverlap="1" wp14:anchorId="168B85A2" wp14:editId="194B0ADD">
              <wp:simplePos x="0" y="0"/>
              <wp:positionH relativeFrom="column">
                <wp:posOffset>-922020</wp:posOffset>
              </wp:positionH>
              <wp:positionV relativeFrom="paragraph">
                <wp:posOffset>-461010</wp:posOffset>
              </wp:positionV>
              <wp:extent cx="7772400" cy="1828800"/>
              <wp:effectExtent l="0" t="0" r="0" b="0"/>
              <wp:wrapTopAndBottom/>
              <wp:docPr id="367378842" name="Text Box 2"/>
              <wp:cNvGraphicFramePr/>
              <a:graphic xmlns:a="http://schemas.openxmlformats.org/drawingml/2006/main">
                <a:graphicData uri="http://schemas.microsoft.com/office/word/2010/wordprocessingShape">
                  <wps:wsp>
                    <wps:cNvSpPr txBox="1"/>
                    <wps:spPr>
                      <a:xfrm>
                        <a:off x="0" y="0"/>
                        <a:ext cx="7772400" cy="1828800"/>
                      </a:xfrm>
                      <a:prstGeom prst="rect">
                        <a:avLst/>
                      </a:prstGeom>
                      <a:solidFill>
                        <a:schemeClr val="lt1"/>
                      </a:solidFill>
                      <a:ln w="6350">
                        <a:noFill/>
                      </a:ln>
                    </wps:spPr>
                    <wps:txbx>
                      <w:txbxContent>
                        <w:p w14:paraId="3A02528D" w14:textId="77777777" w:rsidR="002A6A37" w:rsidRDefault="002A6A37" w:rsidP="002A6A37">
                          <w:pPr>
                            <w:jc w:val="center"/>
                          </w:pPr>
                        </w:p>
                        <w:p w14:paraId="0625C404" w14:textId="77777777" w:rsidR="002A6A37" w:rsidRDefault="002A6A37" w:rsidP="002A6A37">
                          <w:pPr>
                            <w:jc w:val="center"/>
                          </w:pPr>
                        </w:p>
                        <w:p w14:paraId="71DD8A4B" w14:textId="41521114" w:rsidR="002A6A37" w:rsidRDefault="00433088" w:rsidP="002A6A37">
                          <w:pPr>
                            <w:jc w:val="center"/>
                          </w:pPr>
                          <w:r>
                            <w:rPr>
                              <w:noProof/>
                            </w:rPr>
                            <w:drawing>
                              <wp:inline distT="0" distB="0" distL="0" distR="0" wp14:anchorId="04660762" wp14:editId="65E6844B">
                                <wp:extent cx="1371600" cy="1371600"/>
                                <wp:effectExtent l="0" t="0" r="0" b="0"/>
                                <wp:docPr id="846024312" name="Picture 2" descr="A logo with a symbol of a medical symbol and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24312" name="Picture 2" descr="A logo with a symbol of a medical symbol and han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14:paraId="5B0F4BF7" w14:textId="77777777" w:rsidR="002A6A37" w:rsidRDefault="002A6A37" w:rsidP="002A6A37">
                          <w:pPr>
                            <w:jc w:val="center"/>
                          </w:pPr>
                        </w:p>
                        <w:p w14:paraId="74E23225" w14:textId="77777777" w:rsidR="002A6A37" w:rsidRDefault="002A6A37" w:rsidP="002A6A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B85A2" id="_x0000_t202" coordsize="21600,21600" o:spt="202" path="m,l,21600r21600,l21600,xe">
              <v:stroke joinstyle="miter"/>
              <v:path gradientshapeok="t" o:connecttype="rect"/>
            </v:shapetype>
            <v:shape id="Text Box 2" o:spid="_x0000_s1026" type="#_x0000_t202" style="position:absolute;margin-left:-72.6pt;margin-top:-36.3pt;width:612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" fillcolor="white [3201]" stroked="f" strokeweight=".5pt">
              <v:textbox>
                <w:txbxContent>
                  <w:p w14:paraId="3A02528D" w14:textId="77777777" w:rsidR="002A6A37" w:rsidRDefault="002A6A37" w:rsidP="002A6A37">
                    <w:pPr>
                      <w:jc w:val="center"/>
                    </w:pPr>
                  </w:p>
                  <w:p w14:paraId="0625C404" w14:textId="77777777" w:rsidR="002A6A37" w:rsidRDefault="002A6A37" w:rsidP="002A6A37">
                    <w:pPr>
                      <w:jc w:val="center"/>
                    </w:pPr>
                  </w:p>
                  <w:p w14:paraId="71DD8A4B" w14:textId="41521114" w:rsidR="002A6A37" w:rsidRDefault="00433088" w:rsidP="002A6A37">
                    <w:pPr>
                      <w:jc w:val="center"/>
                    </w:pPr>
                    <w:r>
                      <w:rPr>
                        <w:noProof/>
                      </w:rPr>
                      <w:drawing>
                        <wp:inline distT="0" distB="0" distL="0" distR="0" wp14:anchorId="04660762" wp14:editId="65E6844B">
                          <wp:extent cx="1371600" cy="1371600"/>
                          <wp:effectExtent l="0" t="0" r="0" b="0"/>
                          <wp:docPr id="846024312" name="Picture 2" descr="A logo with a symbol of a medical symbol and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24312" name="Picture 2" descr="A logo with a symbol of a medical symbol and han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14:paraId="5B0F4BF7" w14:textId="77777777" w:rsidR="002A6A37" w:rsidRDefault="002A6A37" w:rsidP="002A6A37">
                    <w:pPr>
                      <w:jc w:val="center"/>
                    </w:pPr>
                  </w:p>
                  <w:p w14:paraId="74E23225" w14:textId="77777777" w:rsidR="002A6A37" w:rsidRDefault="002A6A37" w:rsidP="002A6A37">
                    <w:pPr>
                      <w:jc w:val="cente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72"/>
    <w:multiLevelType w:val="hybridMultilevel"/>
    <w:tmpl w:val="EB606322"/>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C2BF7"/>
    <w:multiLevelType w:val="hybridMultilevel"/>
    <w:tmpl w:val="BBD4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E3D92"/>
    <w:multiLevelType w:val="hybridMultilevel"/>
    <w:tmpl w:val="4EBC12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54D32"/>
    <w:multiLevelType w:val="hybridMultilevel"/>
    <w:tmpl w:val="70BC3EAA"/>
    <w:lvl w:ilvl="0" w:tplc="FFFFFFFF">
      <w:start w:val="1"/>
      <w:numFmt w:val="lowerLetter"/>
      <w:lvlText w:val="%1."/>
      <w:lvlJc w:val="left"/>
      <w:pPr>
        <w:ind w:left="1439" w:hanging="360"/>
      </w:pPr>
      <w:rPr>
        <w:rFonts w:hint="default"/>
      </w:rPr>
    </w:lvl>
    <w:lvl w:ilvl="1" w:tplc="F4563FF0">
      <w:start w:val="1"/>
      <w:numFmt w:val="upperLetter"/>
      <w:lvlText w:val="%2."/>
      <w:lvlJc w:val="left"/>
      <w:pPr>
        <w:ind w:left="1979" w:hanging="360"/>
      </w:pPr>
      <w:rPr>
        <w:rFonts w:hint="default"/>
        <w:b/>
        <w:bCs/>
      </w:rPr>
    </w:lvl>
    <w:lvl w:ilvl="2" w:tplc="BEDC90E2">
      <w:start w:val="1"/>
      <w:numFmt w:val="decimal"/>
      <w:lvlText w:val="%3."/>
      <w:lvlJc w:val="left"/>
      <w:pPr>
        <w:ind w:left="2879" w:hanging="360"/>
      </w:pPr>
      <w:rPr>
        <w:rFonts w:hint="default"/>
        <w:b/>
        <w:bCs/>
      </w:rPr>
    </w:lvl>
    <w:lvl w:ilvl="3" w:tplc="DCFC5DF0">
      <w:start w:val="1"/>
      <w:numFmt w:val="lowerLetter"/>
      <w:lvlText w:val="%4."/>
      <w:lvlJc w:val="left"/>
      <w:pPr>
        <w:ind w:left="1800" w:hanging="360"/>
      </w:pPr>
      <w:rPr>
        <w:rFonts w:hint="default"/>
        <w:b w:val="0"/>
        <w:bCs w:val="0"/>
      </w:rPr>
    </w:lvl>
    <w:lvl w:ilvl="4" w:tplc="62DADAF6">
      <w:start w:val="1"/>
      <w:numFmt w:val="decimal"/>
      <w:lvlText w:val="%5)"/>
      <w:lvlJc w:val="left"/>
      <w:pPr>
        <w:ind w:left="4139" w:hanging="360"/>
      </w:pPr>
      <w:rPr>
        <w:rFonts w:hint="default"/>
        <w:b w:val="0"/>
        <w:bCs w:val="0"/>
      </w:r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4" w15:restartNumberingAfterBreak="0">
    <w:nsid w:val="68BE1C12"/>
    <w:multiLevelType w:val="hybridMultilevel"/>
    <w:tmpl w:val="443ACA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8722156">
    <w:abstractNumId w:val="4"/>
  </w:num>
  <w:num w:numId="2" w16cid:durableId="1461411069">
    <w:abstractNumId w:val="1"/>
  </w:num>
  <w:num w:numId="3" w16cid:durableId="1880508141">
    <w:abstractNumId w:val="3"/>
  </w:num>
  <w:num w:numId="4" w16cid:durableId="517237479">
    <w:abstractNumId w:val="2"/>
  </w:num>
  <w:num w:numId="5" w16cid:durableId="179221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ocumentProtection w:edit="forms" w:enforcement="1" w:cryptProviderType="rsaAES" w:cryptAlgorithmClass="hash" w:cryptAlgorithmType="typeAny" w:cryptAlgorithmSid="14" w:cryptSpinCount="100000" w:hash="iK96aSL4ZYxkDWRJ+EN+EfV1uuEbmfQ5tz/f0YWbDAHwWQ9NvZnUlJkD1c4ODWwwPSXWMqrxy3hlFU98qP95gg==" w:salt="SCFdTmsCJNY01hoGoY7t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CB"/>
    <w:rsid w:val="00000EEA"/>
    <w:rsid w:val="00012450"/>
    <w:rsid w:val="00037AAA"/>
    <w:rsid w:val="00083E4D"/>
    <w:rsid w:val="000B18E1"/>
    <w:rsid w:val="000C4133"/>
    <w:rsid w:val="0010748D"/>
    <w:rsid w:val="00110E75"/>
    <w:rsid w:val="00110F9E"/>
    <w:rsid w:val="00153CEA"/>
    <w:rsid w:val="001617E8"/>
    <w:rsid w:val="00187F68"/>
    <w:rsid w:val="00195B69"/>
    <w:rsid w:val="001E23FA"/>
    <w:rsid w:val="00246531"/>
    <w:rsid w:val="002A167F"/>
    <w:rsid w:val="002A6A37"/>
    <w:rsid w:val="002B4ECE"/>
    <w:rsid w:val="002D5F52"/>
    <w:rsid w:val="002F4E35"/>
    <w:rsid w:val="00363CEF"/>
    <w:rsid w:val="003846FA"/>
    <w:rsid w:val="0038615A"/>
    <w:rsid w:val="003A52CB"/>
    <w:rsid w:val="003C1093"/>
    <w:rsid w:val="003C161A"/>
    <w:rsid w:val="003D07FE"/>
    <w:rsid w:val="00423E9A"/>
    <w:rsid w:val="00433088"/>
    <w:rsid w:val="0043441F"/>
    <w:rsid w:val="00466C29"/>
    <w:rsid w:val="005253F3"/>
    <w:rsid w:val="00541B80"/>
    <w:rsid w:val="005436BB"/>
    <w:rsid w:val="00577317"/>
    <w:rsid w:val="005A61E3"/>
    <w:rsid w:val="005B38C3"/>
    <w:rsid w:val="0082675E"/>
    <w:rsid w:val="00830E9A"/>
    <w:rsid w:val="00867677"/>
    <w:rsid w:val="00876E59"/>
    <w:rsid w:val="008861CA"/>
    <w:rsid w:val="008C44A9"/>
    <w:rsid w:val="008E608C"/>
    <w:rsid w:val="008E6F4C"/>
    <w:rsid w:val="009A3471"/>
    <w:rsid w:val="009B2754"/>
    <w:rsid w:val="009D58E3"/>
    <w:rsid w:val="00A21346"/>
    <w:rsid w:val="00A356AB"/>
    <w:rsid w:val="00A408AC"/>
    <w:rsid w:val="00A9553A"/>
    <w:rsid w:val="00AE4B8D"/>
    <w:rsid w:val="00B00CA4"/>
    <w:rsid w:val="00B323D3"/>
    <w:rsid w:val="00B427A6"/>
    <w:rsid w:val="00B81DA7"/>
    <w:rsid w:val="00BB0AA5"/>
    <w:rsid w:val="00BC588F"/>
    <w:rsid w:val="00BE377E"/>
    <w:rsid w:val="00BF6149"/>
    <w:rsid w:val="00C5538F"/>
    <w:rsid w:val="00C64969"/>
    <w:rsid w:val="00C66E9B"/>
    <w:rsid w:val="00C752CC"/>
    <w:rsid w:val="00D11A78"/>
    <w:rsid w:val="00D477EC"/>
    <w:rsid w:val="00D56C2D"/>
    <w:rsid w:val="00DB34D4"/>
    <w:rsid w:val="00DB4CBB"/>
    <w:rsid w:val="00DB73E6"/>
    <w:rsid w:val="00E06267"/>
    <w:rsid w:val="00E44E85"/>
    <w:rsid w:val="00E84A33"/>
    <w:rsid w:val="00E84CB2"/>
    <w:rsid w:val="00E84E73"/>
    <w:rsid w:val="00EE2AB9"/>
    <w:rsid w:val="00EE4E37"/>
    <w:rsid w:val="00F26487"/>
    <w:rsid w:val="00F4179D"/>
    <w:rsid w:val="00F9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BB839"/>
  <w15:chartTrackingRefBased/>
  <w15:docId w15:val="{CBA6F716-64AB-3B4C-889B-2396892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2CB"/>
    <w:rPr>
      <w:rFonts w:ascii="Arial" w:eastAsiaTheme="minorHAns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C29"/>
    <w:pPr>
      <w:tabs>
        <w:tab w:val="center" w:pos="4680"/>
        <w:tab w:val="right" w:pos="9360"/>
      </w:tabs>
    </w:pPr>
  </w:style>
  <w:style w:type="character" w:customStyle="1" w:styleId="HeaderChar">
    <w:name w:val="Header Char"/>
    <w:basedOn w:val="DefaultParagraphFont"/>
    <w:link w:val="Header"/>
    <w:uiPriority w:val="99"/>
    <w:rsid w:val="00466C29"/>
  </w:style>
  <w:style w:type="paragraph" w:styleId="Footer">
    <w:name w:val="footer"/>
    <w:basedOn w:val="Normal"/>
    <w:link w:val="FooterChar"/>
    <w:uiPriority w:val="99"/>
    <w:unhideWhenUsed/>
    <w:rsid w:val="00466C29"/>
    <w:pPr>
      <w:tabs>
        <w:tab w:val="center" w:pos="4680"/>
        <w:tab w:val="right" w:pos="9360"/>
      </w:tabs>
    </w:pPr>
  </w:style>
  <w:style w:type="character" w:customStyle="1" w:styleId="FooterChar">
    <w:name w:val="Footer Char"/>
    <w:basedOn w:val="DefaultParagraphFont"/>
    <w:link w:val="Footer"/>
    <w:uiPriority w:val="99"/>
    <w:rsid w:val="00466C29"/>
  </w:style>
  <w:style w:type="character" w:styleId="PageNumber">
    <w:name w:val="page number"/>
    <w:basedOn w:val="DefaultParagraphFont"/>
    <w:uiPriority w:val="99"/>
    <w:semiHidden/>
    <w:unhideWhenUsed/>
    <w:rsid w:val="00246531"/>
  </w:style>
  <w:style w:type="paragraph" w:styleId="ListParagraph">
    <w:name w:val="List Paragraph"/>
    <w:basedOn w:val="Normal"/>
    <w:uiPriority w:val="34"/>
    <w:qFormat/>
    <w:rsid w:val="003A52CB"/>
    <w:pPr>
      <w:ind w:left="720"/>
      <w:contextualSpacing/>
    </w:pPr>
  </w:style>
  <w:style w:type="table" w:styleId="PlainTable3">
    <w:name w:val="Plain Table 3"/>
    <w:basedOn w:val="TableNormal"/>
    <w:uiPriority w:val="43"/>
    <w:rsid w:val="003A52CB"/>
    <w:rPr>
      <w:rFonts w:ascii="Arial" w:eastAsiaTheme="minorHAnsi" w:hAnsi="Arial" w:cs="Arial"/>
      <w:sz w:val="24"/>
      <w:szCs w:val="24"/>
    </w:rPr>
    <w:tblPr>
      <w:tblStyleRowBandSize w:val="1"/>
      <w:tblStyleColBandSize w:val="1"/>
    </w:tblPr>
    <w:tblStylePr w:type="firstRow">
      <w:rPr>
        <w:b/>
        <w:bCs/>
        <w:caps/>
      </w:rPr>
      <w:tblPr/>
      <w:tcPr>
        <w:tcBorders>
          <w:bottom w:val="single" w:sz="4" w:space="0" w:color="748EC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48EC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3A52CB"/>
    <w:rPr>
      <w:color w:val="0563C1" w:themeColor="hyperlink"/>
      <w:u w:val="single"/>
    </w:rPr>
  </w:style>
  <w:style w:type="character" w:styleId="CommentReference">
    <w:name w:val="annotation reference"/>
    <w:basedOn w:val="DefaultParagraphFont"/>
    <w:uiPriority w:val="99"/>
    <w:semiHidden/>
    <w:unhideWhenUsed/>
    <w:rsid w:val="003A52CB"/>
    <w:rPr>
      <w:sz w:val="16"/>
      <w:szCs w:val="16"/>
    </w:rPr>
  </w:style>
  <w:style w:type="table" w:styleId="TableGrid">
    <w:name w:val="Table Grid"/>
    <w:basedOn w:val="TableNormal"/>
    <w:uiPriority w:val="39"/>
    <w:rsid w:val="0011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heme="minorHAnsi" w:hAnsi="Arial" w:cs="Arial"/>
    </w:rPr>
  </w:style>
  <w:style w:type="paragraph" w:styleId="BodyTextIndent">
    <w:name w:val="Body Text Indent"/>
    <w:basedOn w:val="Normal"/>
    <w:link w:val="BodyTextIndentChar"/>
    <w:rsid w:val="00A21346"/>
    <w:pPr>
      <w:ind w:left="900"/>
      <w:jc w:val="both"/>
    </w:pPr>
    <w:rPr>
      <w:rFonts w:eastAsia="Times New Roman" w:cs="Times New Roman"/>
      <w:sz w:val="20"/>
      <w:szCs w:val="20"/>
    </w:rPr>
  </w:style>
  <w:style w:type="character" w:customStyle="1" w:styleId="BodyTextIndentChar">
    <w:name w:val="Body Text Indent Char"/>
    <w:basedOn w:val="DefaultParagraphFont"/>
    <w:link w:val="BodyTextIndent"/>
    <w:rsid w:val="00A21346"/>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8E608C"/>
    <w:rPr>
      <w:b/>
      <w:bCs/>
    </w:rPr>
  </w:style>
  <w:style w:type="character" w:customStyle="1" w:styleId="CommentSubjectChar">
    <w:name w:val="Comment Subject Char"/>
    <w:basedOn w:val="CommentTextChar"/>
    <w:link w:val="CommentSubject"/>
    <w:uiPriority w:val="99"/>
    <w:semiHidden/>
    <w:rsid w:val="008E608C"/>
    <w:rPr>
      <w:rFonts w:ascii="Arial" w:eastAsiaTheme="minorHAnsi" w:hAnsi="Arial" w:cs="Arial"/>
      <w:b/>
      <w:bCs/>
    </w:rPr>
  </w:style>
  <w:style w:type="character" w:styleId="UnresolvedMention">
    <w:name w:val="Unresolved Mention"/>
    <w:basedOn w:val="DefaultParagraphFont"/>
    <w:uiPriority w:val="99"/>
    <w:semiHidden/>
    <w:unhideWhenUsed/>
    <w:rsid w:val="00433088"/>
    <w:rPr>
      <w:color w:val="605E5C"/>
      <w:shd w:val="clear" w:color="auto" w:fill="E1DFDD"/>
    </w:rPr>
  </w:style>
  <w:style w:type="paragraph" w:customStyle="1" w:styleId="TableofContentsEntry">
    <w:name w:val="Table of Contents Entry"/>
    <w:basedOn w:val="Normal"/>
    <w:rsid w:val="00A9553A"/>
    <w:pPr>
      <w:numPr>
        <w:numId w:val="5"/>
      </w:numPr>
      <w:spacing w:after="120"/>
    </w:pPr>
    <w:rPr>
      <w:rFonts w:ascii="Verdana" w:eastAsia="Times New Roman" w:hAnsi="Verdana" w:cs="Times New Roman"/>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coaemsp.org" TargetMode="External"/><Relationship Id="rId3" Type="http://schemas.openxmlformats.org/officeDocument/2006/relationships/settings" Target="settings.xml"/><Relationship Id="rId7" Type="http://schemas.openxmlformats.org/officeDocument/2006/relationships/hyperlink" Target="mailto:yorkfund@coaems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13E4A4ED-2BCA-BD4F-B895-9AFB706BD7EC}" vid="{0DA9FDAA-B147-244E-B49F-52024473D48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dc:creator>
  <cp:keywords/>
  <dc:description/>
  <cp:lastModifiedBy>Jennifer Anderson Warwick</cp:lastModifiedBy>
  <cp:revision>3</cp:revision>
  <dcterms:created xsi:type="dcterms:W3CDTF">2025-06-21T20:50:00Z</dcterms:created>
  <dcterms:modified xsi:type="dcterms:W3CDTF">2025-06-21T20:51:00Z</dcterms:modified>
</cp:coreProperties>
</file>