
<file path=[Content_Types].xml><?xml version="1.0" encoding="utf-8"?>
<Types xmlns="http://schemas.openxmlformats.org/package/2006/content-types">
  <Default Extension="bin" ContentType="application/vnd.openxmlformats-officedocument.oleObject"/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C40" w:rsidRDefault="00CC7C40" w:rsidP="00CC7C40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</w:tabs>
        <w:autoSpaceDE w:val="0"/>
        <w:autoSpaceDN w:val="0"/>
        <w:adjustRightInd w:val="0"/>
        <w:spacing w:line="240" w:lineRule="atLeast"/>
        <w:jc w:val="center"/>
        <w:rPr>
          <w:rFonts w:ascii="Calibri" w:hAnsi="Calibri"/>
          <w:sz w:val="52"/>
          <w:szCs w:val="52"/>
          <w:u w:val="single"/>
        </w:rPr>
      </w:pPr>
      <w:r w:rsidRPr="00B17D13">
        <w:rPr>
          <w:rFonts w:ascii="Calibri" w:hAnsi="Calibri"/>
          <w:sz w:val="52"/>
          <w:szCs w:val="52"/>
          <w:u w:val="single"/>
        </w:rPr>
        <w:t>Step</w:t>
      </w:r>
      <w:r w:rsidR="00AA7AA5">
        <w:rPr>
          <w:rFonts w:ascii="Calibri" w:hAnsi="Calibri"/>
          <w:sz w:val="52"/>
          <w:szCs w:val="52"/>
          <w:u w:val="single"/>
        </w:rPr>
        <w:t xml:space="preserve"> </w:t>
      </w:r>
      <w:r w:rsidRPr="00B17D13">
        <w:rPr>
          <w:rFonts w:ascii="Calibri" w:hAnsi="Calibri"/>
          <w:sz w:val="52"/>
          <w:szCs w:val="52"/>
          <w:u w:val="single"/>
        </w:rPr>
        <w:t>By</w:t>
      </w:r>
      <w:r w:rsidR="00AA7AA5">
        <w:rPr>
          <w:rFonts w:ascii="Calibri" w:hAnsi="Calibri"/>
          <w:sz w:val="52"/>
          <w:szCs w:val="52"/>
          <w:u w:val="single"/>
        </w:rPr>
        <w:t xml:space="preserve"> </w:t>
      </w:r>
      <w:r w:rsidRPr="00B17D13">
        <w:rPr>
          <w:rFonts w:ascii="Calibri" w:hAnsi="Calibri"/>
          <w:sz w:val="52"/>
          <w:szCs w:val="52"/>
          <w:u w:val="single"/>
        </w:rPr>
        <w:t>Step Instructions</w:t>
      </w:r>
    </w:p>
    <w:p w:rsidR="00AA7AA5" w:rsidRPr="00AA7AA5" w:rsidRDefault="00AA7AA5" w:rsidP="00AA7AA5">
      <w:pPr>
        <w:jc w:val="center"/>
        <w:rPr>
          <w:rFonts w:ascii="Calibri" w:hAnsi="Calibri" w:cs="Arial"/>
          <w:b/>
          <w:bCs/>
          <w:color w:val="0070C0"/>
          <w:sz w:val="28"/>
          <w:szCs w:val="28"/>
          <w:highlight w:val="lightGray"/>
        </w:rPr>
      </w:pPr>
      <w:r>
        <w:rPr>
          <w:rFonts w:ascii="Calibri" w:hAnsi="Calibri" w:cs="Arial"/>
          <w:b/>
          <w:bCs/>
          <w:color w:val="0070C0"/>
          <w:sz w:val="28"/>
          <w:szCs w:val="28"/>
          <w:highlight w:val="lightGray"/>
        </w:rPr>
        <w:t>Addendum to the S</w:t>
      </w:r>
      <w:r w:rsidRPr="00AA7AA5">
        <w:rPr>
          <w:rFonts w:ascii="Calibri" w:hAnsi="Calibri" w:cs="Arial"/>
          <w:b/>
          <w:bCs/>
          <w:color w:val="0070C0"/>
          <w:sz w:val="28"/>
          <w:szCs w:val="28"/>
          <w:highlight w:val="lightGray"/>
        </w:rPr>
        <w:t>elf-Study Report</w:t>
      </w:r>
    </w:p>
    <w:p w:rsidR="00CC7C40" w:rsidRDefault="00CC7C40" w:rsidP="00CC7C40">
      <w:pPr>
        <w:jc w:val="both"/>
        <w:rPr>
          <w:rFonts w:ascii="Calibri" w:hAnsi="Calibri" w:cs="Arial"/>
          <w:bCs/>
          <w:sz w:val="28"/>
          <w:szCs w:val="28"/>
        </w:rPr>
      </w:pPr>
    </w:p>
    <w:p w:rsidR="000A7198" w:rsidRDefault="00716F8C" w:rsidP="00716F8C">
      <w:pPr>
        <w:jc w:val="both"/>
        <w:rPr>
          <w:rFonts w:ascii="Calibri" w:hAnsi="Calibri" w:cs="Arial"/>
          <w:bCs/>
          <w:sz w:val="28"/>
          <w:szCs w:val="28"/>
        </w:rPr>
      </w:pPr>
      <w:r w:rsidRPr="00FB5F8A">
        <w:rPr>
          <w:rFonts w:ascii="Calibri" w:hAnsi="Calibri" w:cs="Arial"/>
          <w:bCs/>
          <w:sz w:val="28"/>
          <w:szCs w:val="28"/>
        </w:rPr>
        <w:t xml:space="preserve">The </w:t>
      </w:r>
      <w:r w:rsidR="00E81800">
        <w:rPr>
          <w:rFonts w:ascii="Calibri" w:hAnsi="Calibri" w:cs="Arial"/>
          <w:bCs/>
          <w:sz w:val="28"/>
          <w:szCs w:val="28"/>
        </w:rPr>
        <w:t>self-stud</w:t>
      </w:r>
      <w:r w:rsidR="00D922EF">
        <w:rPr>
          <w:rFonts w:ascii="Calibri" w:hAnsi="Calibri" w:cs="Arial"/>
          <w:bCs/>
          <w:sz w:val="28"/>
          <w:szCs w:val="28"/>
        </w:rPr>
        <w:t>y</w:t>
      </w:r>
      <w:r w:rsidR="00E81800">
        <w:rPr>
          <w:rFonts w:ascii="Calibri" w:hAnsi="Calibri" w:cs="Arial"/>
          <w:bCs/>
          <w:sz w:val="28"/>
          <w:szCs w:val="28"/>
        </w:rPr>
        <w:t xml:space="preserve"> </w:t>
      </w:r>
      <w:r w:rsidRPr="00FB5F8A">
        <w:rPr>
          <w:rFonts w:ascii="Calibri" w:hAnsi="Calibri" w:cs="Arial"/>
          <w:bCs/>
          <w:sz w:val="28"/>
          <w:szCs w:val="28"/>
        </w:rPr>
        <w:t>template</w:t>
      </w:r>
      <w:r w:rsidR="00AA7AA5">
        <w:rPr>
          <w:rFonts w:ascii="Calibri" w:hAnsi="Calibri" w:cs="Arial"/>
          <w:bCs/>
          <w:sz w:val="28"/>
          <w:szCs w:val="28"/>
        </w:rPr>
        <w:t>s</w:t>
      </w:r>
      <w:r w:rsidR="00441109">
        <w:rPr>
          <w:rFonts w:ascii="Calibri" w:hAnsi="Calibri" w:cs="Arial"/>
          <w:bCs/>
          <w:sz w:val="28"/>
          <w:szCs w:val="28"/>
        </w:rPr>
        <w:t xml:space="preserve"> (i.e., ISSR or CSSR)</w:t>
      </w:r>
      <w:r w:rsidR="00D922EF">
        <w:rPr>
          <w:rFonts w:ascii="Calibri" w:hAnsi="Calibri" w:cs="Arial"/>
          <w:bCs/>
          <w:sz w:val="28"/>
          <w:szCs w:val="28"/>
        </w:rPr>
        <w:t xml:space="preserve"> </w:t>
      </w:r>
      <w:r w:rsidR="00AA7AA5">
        <w:rPr>
          <w:rFonts w:ascii="Calibri" w:hAnsi="Calibri" w:cs="Arial"/>
          <w:bCs/>
          <w:sz w:val="28"/>
          <w:szCs w:val="28"/>
        </w:rPr>
        <w:t xml:space="preserve">have recently gone through extensive revisions.  This </w:t>
      </w:r>
      <w:r w:rsidR="00441109">
        <w:rPr>
          <w:rFonts w:ascii="Calibri" w:hAnsi="Calibri" w:cs="Arial"/>
          <w:bCs/>
          <w:sz w:val="28"/>
          <w:szCs w:val="28"/>
        </w:rPr>
        <w:t>Self-Study A</w:t>
      </w:r>
      <w:r w:rsidR="00AA7AA5">
        <w:rPr>
          <w:rFonts w:ascii="Calibri" w:hAnsi="Calibri" w:cs="Arial"/>
          <w:bCs/>
          <w:sz w:val="28"/>
          <w:szCs w:val="28"/>
        </w:rPr>
        <w:t xml:space="preserve">ddendum </w:t>
      </w:r>
      <w:r w:rsidR="007D1A85">
        <w:rPr>
          <w:rFonts w:ascii="Calibri" w:hAnsi="Calibri" w:cs="Arial"/>
          <w:bCs/>
          <w:sz w:val="28"/>
          <w:szCs w:val="28"/>
        </w:rPr>
        <w:t>was created to</w:t>
      </w:r>
      <w:r w:rsidR="00AA7AA5">
        <w:rPr>
          <w:rFonts w:ascii="Calibri" w:hAnsi="Calibri" w:cs="Arial"/>
          <w:bCs/>
          <w:sz w:val="28"/>
          <w:szCs w:val="28"/>
        </w:rPr>
        <w:t xml:space="preserve"> help the CoAEMSP collect some additional items as evidence rather than require programs to complete the</w:t>
      </w:r>
      <w:r w:rsidR="00441109">
        <w:rPr>
          <w:rFonts w:ascii="Calibri" w:hAnsi="Calibri" w:cs="Arial"/>
          <w:bCs/>
          <w:sz w:val="28"/>
          <w:szCs w:val="28"/>
        </w:rPr>
        <w:t xml:space="preserve"> entire</w:t>
      </w:r>
      <w:r w:rsidR="00AA7AA5">
        <w:rPr>
          <w:rFonts w:ascii="Calibri" w:hAnsi="Calibri" w:cs="Arial"/>
          <w:bCs/>
          <w:sz w:val="28"/>
          <w:szCs w:val="28"/>
        </w:rPr>
        <w:t xml:space="preserve"> revised self-study report.</w:t>
      </w:r>
      <w:r w:rsidRPr="00FB5F8A">
        <w:rPr>
          <w:rFonts w:ascii="Calibri" w:hAnsi="Calibri" w:cs="Arial"/>
          <w:bCs/>
          <w:sz w:val="28"/>
          <w:szCs w:val="28"/>
        </w:rPr>
        <w:t xml:space="preserve"> </w:t>
      </w:r>
    </w:p>
    <w:p w:rsidR="000A7198" w:rsidRDefault="000A7198" w:rsidP="00716F8C">
      <w:pPr>
        <w:jc w:val="both"/>
        <w:rPr>
          <w:rFonts w:ascii="Calibri" w:hAnsi="Calibri" w:cs="Arial"/>
          <w:bCs/>
          <w:sz w:val="28"/>
          <w:szCs w:val="28"/>
        </w:rPr>
      </w:pPr>
    </w:p>
    <w:p w:rsidR="00716F8C" w:rsidRDefault="00716F8C" w:rsidP="00716F8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 w:cs="Arial"/>
          <w:bCs/>
          <w:sz w:val="28"/>
          <w:szCs w:val="28"/>
        </w:rPr>
        <w:t xml:space="preserve">Please be sure </w:t>
      </w:r>
      <w:r w:rsidR="0018593B">
        <w:rPr>
          <w:rFonts w:ascii="Calibri" w:hAnsi="Calibri" w:cs="Arial"/>
          <w:bCs/>
          <w:sz w:val="28"/>
          <w:szCs w:val="28"/>
        </w:rPr>
        <w:t xml:space="preserve">all the </w:t>
      </w:r>
      <w:r w:rsidRPr="00FB5F8A">
        <w:rPr>
          <w:rFonts w:ascii="Calibri" w:hAnsi="Calibri" w:cs="Arial"/>
          <w:bCs/>
          <w:sz w:val="28"/>
          <w:szCs w:val="28"/>
        </w:rPr>
        <w:t>d</w:t>
      </w:r>
      <w:r w:rsidRPr="00FB5F8A">
        <w:rPr>
          <w:rFonts w:ascii="Calibri" w:hAnsi="Calibri"/>
          <w:sz w:val="28"/>
          <w:szCs w:val="28"/>
        </w:rPr>
        <w:t>ocument</w:t>
      </w:r>
      <w:r>
        <w:rPr>
          <w:rFonts w:ascii="Calibri" w:hAnsi="Calibri"/>
          <w:sz w:val="28"/>
          <w:szCs w:val="28"/>
        </w:rPr>
        <w:t>ation</w:t>
      </w:r>
      <w:r w:rsidRPr="00FB5F8A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is</w:t>
      </w:r>
      <w:r w:rsidRPr="00FB5F8A">
        <w:rPr>
          <w:rFonts w:ascii="Calibri" w:hAnsi="Calibri"/>
          <w:sz w:val="28"/>
          <w:szCs w:val="28"/>
        </w:rPr>
        <w:t xml:space="preserve"> positioned so that </w:t>
      </w:r>
      <w:r w:rsidR="008B0591">
        <w:rPr>
          <w:rFonts w:ascii="Calibri" w:hAnsi="Calibri"/>
          <w:sz w:val="28"/>
          <w:szCs w:val="28"/>
        </w:rPr>
        <w:t xml:space="preserve">it </w:t>
      </w:r>
      <w:r w:rsidRPr="00FB5F8A">
        <w:rPr>
          <w:rFonts w:ascii="Calibri" w:hAnsi="Calibri"/>
          <w:sz w:val="28"/>
          <w:szCs w:val="28"/>
        </w:rPr>
        <w:t>do</w:t>
      </w:r>
      <w:r w:rsidR="008B0591">
        <w:rPr>
          <w:rFonts w:ascii="Calibri" w:hAnsi="Calibri"/>
          <w:sz w:val="28"/>
          <w:szCs w:val="28"/>
        </w:rPr>
        <w:t>es</w:t>
      </w:r>
      <w:r w:rsidRPr="00FB5F8A">
        <w:rPr>
          <w:rFonts w:ascii="Calibri" w:hAnsi="Calibri"/>
          <w:sz w:val="28"/>
          <w:szCs w:val="28"/>
        </w:rPr>
        <w:t xml:space="preserve"> not need to be rotated to view and the ability to rename </w:t>
      </w:r>
      <w:r w:rsidR="00BD2C94">
        <w:rPr>
          <w:rFonts w:ascii="Calibri" w:hAnsi="Calibri"/>
          <w:sz w:val="28"/>
          <w:szCs w:val="28"/>
        </w:rPr>
        <w:t>a</w:t>
      </w:r>
      <w:r w:rsidRPr="00FB5F8A">
        <w:rPr>
          <w:rFonts w:ascii="Calibri" w:hAnsi="Calibri"/>
          <w:sz w:val="28"/>
          <w:szCs w:val="28"/>
        </w:rPr>
        <w:t xml:space="preserve"> folder and/or document is not restricted. </w:t>
      </w:r>
      <w:r w:rsidR="000A7198">
        <w:rPr>
          <w:rFonts w:ascii="Calibri" w:hAnsi="Calibri"/>
          <w:sz w:val="28"/>
          <w:szCs w:val="28"/>
        </w:rPr>
        <w:t xml:space="preserve"> </w:t>
      </w:r>
    </w:p>
    <w:p w:rsidR="00F94309" w:rsidRDefault="00F94309" w:rsidP="00716F8C">
      <w:pPr>
        <w:jc w:val="both"/>
        <w:rPr>
          <w:rFonts w:ascii="Calibri" w:hAnsi="Calibri"/>
          <w:sz w:val="28"/>
          <w:szCs w:val="28"/>
        </w:rPr>
      </w:pPr>
    </w:p>
    <w:p w:rsidR="00CC7C40" w:rsidRDefault="00716F8C" w:rsidP="00CC7C40">
      <w:pPr>
        <w:jc w:val="both"/>
        <w:rPr>
          <w:rFonts w:ascii="Calibri" w:hAnsi="Calibri" w:cs="Arial"/>
          <w:bCs/>
          <w:sz w:val="28"/>
          <w:szCs w:val="28"/>
        </w:rPr>
      </w:pPr>
      <w:r w:rsidRPr="00FB5F8A">
        <w:rPr>
          <w:rFonts w:ascii="Calibri" w:hAnsi="Calibri" w:cs="Arial"/>
          <w:bCs/>
          <w:sz w:val="28"/>
          <w:szCs w:val="28"/>
        </w:rPr>
        <w:t xml:space="preserve">Please use the steps </w:t>
      </w:r>
      <w:r>
        <w:rPr>
          <w:rFonts w:ascii="Calibri" w:hAnsi="Calibri" w:cs="Arial"/>
          <w:bCs/>
          <w:sz w:val="28"/>
          <w:szCs w:val="28"/>
        </w:rPr>
        <w:t>on the following pages</w:t>
      </w:r>
      <w:r w:rsidRPr="00FB5F8A">
        <w:rPr>
          <w:rFonts w:ascii="Calibri" w:hAnsi="Calibri" w:cs="Arial"/>
          <w:bCs/>
          <w:sz w:val="28"/>
          <w:szCs w:val="28"/>
        </w:rPr>
        <w:t xml:space="preserve"> as a guide in completing the </w:t>
      </w:r>
      <w:r w:rsidR="00AA7AA5">
        <w:rPr>
          <w:rFonts w:ascii="Calibri" w:hAnsi="Calibri" w:cs="Arial"/>
          <w:bCs/>
          <w:sz w:val="28"/>
          <w:szCs w:val="28"/>
        </w:rPr>
        <w:t xml:space="preserve">addendum to the </w:t>
      </w:r>
      <w:r w:rsidR="008B0591">
        <w:rPr>
          <w:rFonts w:ascii="Calibri" w:hAnsi="Calibri" w:cs="Arial"/>
          <w:bCs/>
          <w:sz w:val="28"/>
          <w:szCs w:val="28"/>
        </w:rPr>
        <w:t>self-study</w:t>
      </w:r>
      <w:r w:rsidR="00AA7AA5">
        <w:rPr>
          <w:rFonts w:ascii="Calibri" w:hAnsi="Calibri" w:cs="Arial"/>
          <w:bCs/>
          <w:sz w:val="28"/>
          <w:szCs w:val="28"/>
        </w:rPr>
        <w:t xml:space="preserve"> reports</w:t>
      </w:r>
      <w:r w:rsidRPr="00FB5F8A">
        <w:rPr>
          <w:rFonts w:ascii="Calibri" w:hAnsi="Calibri" w:cs="Arial"/>
          <w:bCs/>
          <w:sz w:val="28"/>
          <w:szCs w:val="28"/>
        </w:rPr>
        <w:t xml:space="preserve">.  </w:t>
      </w:r>
    </w:p>
    <w:p w:rsidR="00F65B71" w:rsidRDefault="00F65B71" w:rsidP="00CC7C40">
      <w:pPr>
        <w:jc w:val="both"/>
        <w:rPr>
          <w:rFonts w:ascii="Calibri" w:hAnsi="Calibri" w:cs="Arial"/>
          <w:bCs/>
          <w:sz w:val="28"/>
          <w:szCs w:val="28"/>
        </w:rPr>
      </w:pPr>
    </w:p>
    <w:p w:rsidR="003C1736" w:rsidRDefault="009F381F" w:rsidP="00DA472C">
      <w:pPr>
        <w:shd w:val="clear" w:color="auto" w:fill="C5E0B3" w:themeFill="accent6" w:themeFillTint="66"/>
        <w:jc w:val="both"/>
        <w:rPr>
          <w:rFonts w:ascii="Calibri" w:hAnsi="Calibri" w:cs="Arial"/>
          <w:bCs/>
          <w:sz w:val="28"/>
          <w:szCs w:val="28"/>
        </w:rPr>
        <w:sectPr w:rsidR="003C1736" w:rsidSect="00450A4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630" w:right="1440" w:bottom="450" w:left="1440" w:header="450" w:footer="720" w:gutter="0"/>
          <w:cols w:space="720"/>
          <w:docGrid w:linePitch="360"/>
        </w:sectPr>
      </w:pPr>
      <w:r>
        <w:rPr>
          <w:rFonts w:ascii="Calibri" w:hAnsi="Calibri" w:cs="Arial"/>
          <w:bCs/>
          <w:sz w:val="28"/>
          <w:szCs w:val="28"/>
        </w:rPr>
        <w:t>Double-c</w:t>
      </w:r>
      <w:r w:rsidR="00DA472C">
        <w:rPr>
          <w:rFonts w:ascii="Calibri" w:hAnsi="Calibri" w:cs="Arial"/>
          <w:bCs/>
          <w:sz w:val="28"/>
          <w:szCs w:val="28"/>
        </w:rPr>
        <w:t xml:space="preserve">lick on the </w:t>
      </w:r>
      <w:r>
        <w:rPr>
          <w:rFonts w:ascii="Calibri" w:hAnsi="Calibri" w:cs="Arial"/>
          <w:bCs/>
          <w:sz w:val="28"/>
          <w:szCs w:val="28"/>
        </w:rPr>
        <w:t xml:space="preserve">PDF </w:t>
      </w:r>
      <w:r w:rsidR="00DA472C">
        <w:rPr>
          <w:rFonts w:ascii="Calibri" w:hAnsi="Calibri" w:cs="Arial"/>
          <w:bCs/>
          <w:sz w:val="28"/>
          <w:szCs w:val="28"/>
        </w:rPr>
        <w:t>icon below to access the</w:t>
      </w:r>
      <w:r w:rsidR="00F65B71">
        <w:rPr>
          <w:rFonts w:ascii="Calibri" w:hAnsi="Calibri" w:cs="Arial"/>
          <w:bCs/>
          <w:sz w:val="28"/>
          <w:szCs w:val="28"/>
        </w:rPr>
        <w:t xml:space="preserve"> </w:t>
      </w:r>
      <w:r w:rsidR="00DA472C">
        <w:rPr>
          <w:rFonts w:ascii="Calibri" w:hAnsi="Calibri" w:cs="Arial"/>
          <w:bCs/>
          <w:sz w:val="28"/>
          <w:szCs w:val="28"/>
        </w:rPr>
        <w:t>Directions for Creating a Single PDF Document.</w:t>
      </w:r>
    </w:p>
    <w:p w:rsidR="00DA472C" w:rsidRDefault="00DA472C" w:rsidP="00DA472C">
      <w:pPr>
        <w:shd w:val="clear" w:color="auto" w:fill="C5E0B3" w:themeFill="accent6" w:themeFillTint="66"/>
        <w:jc w:val="both"/>
        <w:rPr>
          <w:rFonts w:ascii="Calibri" w:hAnsi="Calibri" w:cs="Arial"/>
          <w:bCs/>
          <w:sz w:val="28"/>
          <w:szCs w:val="28"/>
        </w:rPr>
      </w:pPr>
    </w:p>
    <w:p w:rsidR="00DA472C" w:rsidRDefault="0095782F" w:rsidP="00DA472C">
      <w:pPr>
        <w:shd w:val="clear" w:color="auto" w:fill="C5E0B3" w:themeFill="accent6" w:themeFillTint="66"/>
        <w:jc w:val="center"/>
        <w:rPr>
          <w:rFonts w:ascii="Calibri" w:hAnsi="Calibri" w:cs="Arial"/>
          <w:bCs/>
          <w:sz w:val="28"/>
          <w:szCs w:val="28"/>
        </w:rPr>
      </w:pPr>
      <w:r>
        <w:rPr>
          <w:rFonts w:ascii="Calibri" w:hAnsi="Calibri" w:cs="Arial"/>
          <w:bCs/>
          <w:sz w:val="28"/>
          <w:szCs w:val="28"/>
        </w:rP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49.5pt" o:ole="">
            <v:imagedata r:id="rId13" o:title=""/>
          </v:shape>
          <o:OLEObject Type="Embed" ProgID="AcroExch.Document.DC" ShapeID="_x0000_i1025" DrawAspect="Icon" ObjectID="_1728909215" r:id="rId14"/>
        </w:object>
      </w:r>
    </w:p>
    <w:p w:rsidR="00F65B71" w:rsidRDefault="00F65B71" w:rsidP="00DA472C">
      <w:pPr>
        <w:shd w:val="clear" w:color="auto" w:fill="C5E0B3" w:themeFill="accent6" w:themeFillTint="66"/>
        <w:jc w:val="both"/>
        <w:rPr>
          <w:rFonts w:ascii="Calibri" w:hAnsi="Calibri" w:cs="Arial"/>
          <w:bCs/>
          <w:i/>
        </w:rPr>
      </w:pPr>
    </w:p>
    <w:p w:rsidR="00CC7C40" w:rsidRDefault="00CC7C40" w:rsidP="00CC7C40">
      <w:pPr>
        <w:jc w:val="both"/>
        <w:rPr>
          <w:rFonts w:ascii="Calibri" w:hAnsi="Calibri" w:cs="Arial"/>
          <w:bCs/>
          <w:i/>
        </w:rPr>
      </w:pPr>
    </w:p>
    <w:p w:rsidR="00352ACC" w:rsidRDefault="00352ACC" w:rsidP="00CC7C40">
      <w:pPr>
        <w:jc w:val="center"/>
        <w:rPr>
          <w:rFonts w:ascii="Calibri" w:hAnsi="Calibri" w:cs="Arial"/>
          <w:bCs/>
          <w:i/>
        </w:rPr>
      </w:pPr>
    </w:p>
    <w:p w:rsidR="00352ACC" w:rsidRDefault="00352ACC" w:rsidP="00352ACC">
      <w:pPr>
        <w:rPr>
          <w:rFonts w:ascii="Calibri" w:hAnsi="Calibri" w:cs="Arial"/>
          <w:bCs/>
          <w:i/>
        </w:rPr>
      </w:pPr>
      <w:r>
        <w:rPr>
          <w:rFonts w:ascii="Calibri" w:hAnsi="Calibri" w:cs="Arial"/>
          <w:bCs/>
          <w:i/>
        </w:rPr>
        <w:t xml:space="preserve">For questions or help composing the </w:t>
      </w:r>
      <w:r w:rsidR="00441109">
        <w:rPr>
          <w:rFonts w:ascii="Calibri" w:hAnsi="Calibri" w:cs="Arial"/>
          <w:bCs/>
          <w:i/>
        </w:rPr>
        <w:t>Self-Study A</w:t>
      </w:r>
      <w:r w:rsidR="00AA7AA5">
        <w:rPr>
          <w:rFonts w:ascii="Calibri" w:hAnsi="Calibri" w:cs="Arial"/>
          <w:bCs/>
          <w:i/>
        </w:rPr>
        <w:t>ddendum</w:t>
      </w:r>
      <w:r>
        <w:rPr>
          <w:rFonts w:ascii="Calibri" w:hAnsi="Calibri" w:cs="Arial"/>
          <w:bCs/>
          <w:i/>
        </w:rPr>
        <w:t>, please contact Lisa Collard (</w:t>
      </w:r>
      <w:hyperlink r:id="rId15" w:history="1">
        <w:r w:rsidRPr="00CA2E10">
          <w:rPr>
            <w:rStyle w:val="Hyperlink"/>
            <w:rFonts w:ascii="Calibri" w:hAnsi="Calibri" w:cs="Arial"/>
            <w:bCs/>
            <w:i/>
          </w:rPr>
          <w:t>lisa@coaemsp.org</w:t>
        </w:r>
      </w:hyperlink>
      <w:r>
        <w:rPr>
          <w:rFonts w:ascii="Calibri" w:hAnsi="Calibri" w:cs="Arial"/>
          <w:bCs/>
          <w:i/>
        </w:rPr>
        <w:t xml:space="preserve"> or ext. 118)</w:t>
      </w:r>
    </w:p>
    <w:p w:rsidR="00352ACC" w:rsidRDefault="00352ACC" w:rsidP="00352ACC">
      <w:pPr>
        <w:rPr>
          <w:rFonts w:ascii="Calibri" w:hAnsi="Calibri" w:cs="Arial"/>
          <w:bCs/>
          <w:i/>
        </w:rPr>
      </w:pPr>
    </w:p>
    <w:p w:rsidR="003C1736" w:rsidRPr="00AE73C4" w:rsidRDefault="003C1736" w:rsidP="00CC7C40">
      <w:pPr>
        <w:jc w:val="center"/>
        <w:rPr>
          <w:rFonts w:ascii="Calibri" w:hAnsi="Calibri"/>
        </w:rPr>
      </w:pPr>
    </w:p>
    <w:p w:rsidR="003C1736" w:rsidRDefault="003C1736" w:rsidP="00CC7C40">
      <w:pPr>
        <w:spacing w:after="200" w:line="276" w:lineRule="auto"/>
        <w:rPr>
          <w:rFonts w:ascii="Verdana" w:hAnsi="Verdana" w:cs="Verdana"/>
          <w:sz w:val="28"/>
          <w:szCs w:val="28"/>
        </w:rPr>
        <w:sectPr w:rsidR="003C1736" w:rsidSect="00450A42">
          <w:type w:val="continuous"/>
          <w:pgSz w:w="12240" w:h="15840"/>
          <w:pgMar w:top="630" w:right="1440" w:bottom="450" w:left="1440" w:header="450" w:footer="720" w:gutter="0"/>
          <w:cols w:space="720"/>
          <w:formProt w:val="0"/>
          <w:docGrid w:linePitch="360"/>
        </w:sectPr>
      </w:pPr>
    </w:p>
    <w:p w:rsidR="008B0591" w:rsidRDefault="00CC7C40" w:rsidP="00F42985">
      <w:pPr>
        <w:numPr>
          <w:ilvl w:val="0"/>
          <w:numId w:val="1"/>
        </w:numPr>
        <w:ind w:hanging="540"/>
        <w:jc w:val="both"/>
        <w:rPr>
          <w:rFonts w:ascii="Calibri" w:hAnsi="Calibri"/>
          <w:sz w:val="28"/>
          <w:szCs w:val="28"/>
        </w:rPr>
      </w:pPr>
      <w:r w:rsidRPr="00FB5F8A">
        <w:rPr>
          <w:rFonts w:ascii="Calibri" w:hAnsi="Calibri"/>
          <w:sz w:val="28"/>
          <w:szCs w:val="28"/>
        </w:rPr>
        <w:lastRenderedPageBreak/>
        <w:t xml:space="preserve">Create a main folder on your desktop </w:t>
      </w:r>
      <w:r w:rsidR="001823AD">
        <w:rPr>
          <w:rFonts w:ascii="Calibri" w:hAnsi="Calibri"/>
          <w:sz w:val="28"/>
          <w:szCs w:val="28"/>
        </w:rPr>
        <w:t>titled</w:t>
      </w:r>
      <w:r w:rsidRPr="00FB5F8A">
        <w:rPr>
          <w:rFonts w:ascii="Calibri" w:hAnsi="Calibri"/>
          <w:sz w:val="28"/>
          <w:szCs w:val="28"/>
        </w:rPr>
        <w:t xml:space="preserve"> with the </w:t>
      </w:r>
      <w:r w:rsidRPr="00E800CA">
        <w:rPr>
          <w:rFonts w:ascii="Calibri" w:hAnsi="Calibri"/>
          <w:sz w:val="28"/>
          <w:szCs w:val="28"/>
        </w:rPr>
        <w:t xml:space="preserve">Program #, </w:t>
      </w:r>
      <w:r w:rsidR="007D1A85">
        <w:rPr>
          <w:rFonts w:ascii="Calibri" w:hAnsi="Calibri"/>
          <w:sz w:val="28"/>
          <w:szCs w:val="28"/>
        </w:rPr>
        <w:t>SSR Addendum</w:t>
      </w:r>
      <w:r w:rsidR="00FF1162">
        <w:rPr>
          <w:rFonts w:ascii="Calibri" w:hAnsi="Calibri"/>
          <w:sz w:val="28"/>
          <w:szCs w:val="28"/>
        </w:rPr>
        <w:t xml:space="preserve"> [i.e., ISSR, </w:t>
      </w:r>
      <w:r w:rsidR="008B0591">
        <w:rPr>
          <w:rFonts w:ascii="Calibri" w:hAnsi="Calibri"/>
          <w:sz w:val="28"/>
          <w:szCs w:val="28"/>
        </w:rPr>
        <w:t>CSSR</w:t>
      </w:r>
      <w:r w:rsidR="00FF1162">
        <w:rPr>
          <w:rFonts w:ascii="Calibri" w:hAnsi="Calibri"/>
          <w:sz w:val="28"/>
          <w:szCs w:val="28"/>
        </w:rPr>
        <w:t>]</w:t>
      </w:r>
      <w:r w:rsidR="008B0591">
        <w:rPr>
          <w:rFonts w:ascii="Calibri" w:hAnsi="Calibri"/>
          <w:sz w:val="28"/>
          <w:szCs w:val="28"/>
        </w:rPr>
        <w:t xml:space="preserve">, </w:t>
      </w:r>
      <w:r w:rsidR="002C593B">
        <w:rPr>
          <w:rFonts w:ascii="Calibri" w:hAnsi="Calibri"/>
          <w:sz w:val="28"/>
          <w:szCs w:val="28"/>
        </w:rPr>
        <w:t xml:space="preserve">and </w:t>
      </w:r>
      <w:r w:rsidR="008B0591">
        <w:rPr>
          <w:rFonts w:ascii="Calibri" w:hAnsi="Calibri"/>
          <w:sz w:val="28"/>
          <w:szCs w:val="28"/>
        </w:rPr>
        <w:t xml:space="preserve">Submission </w:t>
      </w:r>
      <w:r w:rsidR="00D62989" w:rsidRPr="00E800CA">
        <w:rPr>
          <w:rFonts w:ascii="Calibri" w:hAnsi="Calibri"/>
          <w:sz w:val="28"/>
          <w:szCs w:val="28"/>
        </w:rPr>
        <w:t>Due</w:t>
      </w:r>
      <w:r w:rsidRPr="00E800CA">
        <w:rPr>
          <w:rFonts w:ascii="Calibri" w:hAnsi="Calibri"/>
          <w:sz w:val="28"/>
          <w:szCs w:val="28"/>
        </w:rPr>
        <w:t xml:space="preserve"> Date</w:t>
      </w:r>
      <w:r w:rsidR="00105C44" w:rsidRPr="00E800CA">
        <w:rPr>
          <w:rFonts w:ascii="Calibri" w:hAnsi="Calibri"/>
          <w:sz w:val="28"/>
          <w:szCs w:val="28"/>
        </w:rPr>
        <w:t xml:space="preserve"> [yyyy.mm.dd]</w:t>
      </w:r>
      <w:r w:rsidR="008B0591">
        <w:rPr>
          <w:rFonts w:ascii="Calibri" w:hAnsi="Calibri"/>
          <w:sz w:val="28"/>
          <w:szCs w:val="28"/>
        </w:rPr>
        <w:t>.</w:t>
      </w:r>
      <w:r w:rsidRPr="00FB5F8A">
        <w:rPr>
          <w:rFonts w:ascii="Calibri" w:hAnsi="Calibri"/>
          <w:sz w:val="28"/>
          <w:szCs w:val="28"/>
        </w:rPr>
        <w:t xml:space="preserve"> </w:t>
      </w:r>
    </w:p>
    <w:p w:rsidR="00CC7C40" w:rsidRPr="00FB5F8A" w:rsidRDefault="00CC7C40" w:rsidP="008B0591">
      <w:pPr>
        <w:ind w:left="720"/>
        <w:jc w:val="both"/>
        <w:rPr>
          <w:rFonts w:ascii="Calibri" w:hAnsi="Calibri"/>
          <w:sz w:val="28"/>
          <w:szCs w:val="28"/>
        </w:rPr>
      </w:pPr>
      <w:r w:rsidRPr="00E800CA">
        <w:rPr>
          <w:rFonts w:ascii="Calibri" w:hAnsi="Calibri"/>
          <w:color w:val="0070C0"/>
          <w:sz w:val="28"/>
          <w:szCs w:val="28"/>
        </w:rPr>
        <w:t>(</w:t>
      </w:r>
      <w:r w:rsidR="00E800CA" w:rsidRPr="00E800CA">
        <w:rPr>
          <w:rFonts w:ascii="Calibri" w:hAnsi="Calibri"/>
          <w:i/>
          <w:color w:val="0070C0"/>
          <w:sz w:val="28"/>
          <w:szCs w:val="28"/>
        </w:rPr>
        <w:t>e</w:t>
      </w:r>
      <w:r w:rsidRPr="00E800CA">
        <w:rPr>
          <w:rFonts w:ascii="Calibri" w:hAnsi="Calibri"/>
          <w:i/>
          <w:color w:val="0070C0"/>
          <w:sz w:val="28"/>
          <w:szCs w:val="28"/>
        </w:rPr>
        <w:t>.</w:t>
      </w:r>
      <w:r w:rsidR="00E800CA" w:rsidRPr="00E800CA">
        <w:rPr>
          <w:rFonts w:ascii="Calibri" w:hAnsi="Calibri"/>
          <w:i/>
          <w:color w:val="0070C0"/>
          <w:sz w:val="28"/>
          <w:szCs w:val="28"/>
        </w:rPr>
        <w:t>g</w:t>
      </w:r>
      <w:r w:rsidRPr="00E800CA">
        <w:rPr>
          <w:rFonts w:ascii="Calibri" w:hAnsi="Calibri"/>
          <w:i/>
          <w:color w:val="0070C0"/>
          <w:sz w:val="28"/>
          <w:szCs w:val="28"/>
        </w:rPr>
        <w:t xml:space="preserve">., </w:t>
      </w:r>
      <w:r w:rsidR="00D62989" w:rsidRPr="00E800CA">
        <w:rPr>
          <w:rFonts w:ascii="Calibri" w:hAnsi="Calibri"/>
          <w:b/>
          <w:i/>
          <w:color w:val="0070C0"/>
          <w:sz w:val="28"/>
          <w:szCs w:val="28"/>
        </w:rPr>
        <w:t>6</w:t>
      </w:r>
      <w:r w:rsidRPr="00E800CA">
        <w:rPr>
          <w:rFonts w:ascii="Calibri" w:hAnsi="Calibri"/>
          <w:b/>
          <w:i/>
          <w:color w:val="0070C0"/>
          <w:sz w:val="28"/>
          <w:szCs w:val="28"/>
        </w:rPr>
        <w:t>00</w:t>
      </w:r>
      <w:r w:rsidR="00D62989" w:rsidRPr="00E800CA">
        <w:rPr>
          <w:rFonts w:ascii="Calibri" w:hAnsi="Calibri"/>
          <w:b/>
          <w:i/>
          <w:color w:val="0070C0"/>
          <w:sz w:val="28"/>
          <w:szCs w:val="28"/>
        </w:rPr>
        <w:t>XXX</w:t>
      </w:r>
      <w:r w:rsidRPr="00E800CA">
        <w:rPr>
          <w:rFonts w:ascii="Calibri" w:hAnsi="Calibri"/>
          <w:b/>
          <w:i/>
          <w:color w:val="0070C0"/>
          <w:sz w:val="28"/>
          <w:szCs w:val="28"/>
        </w:rPr>
        <w:t xml:space="preserve"> </w:t>
      </w:r>
      <w:r w:rsidR="008B0591">
        <w:rPr>
          <w:rFonts w:ascii="Calibri" w:hAnsi="Calibri"/>
          <w:b/>
          <w:i/>
          <w:color w:val="0070C0"/>
          <w:sz w:val="28"/>
          <w:szCs w:val="28"/>
        </w:rPr>
        <w:t>CSSR</w:t>
      </w:r>
      <w:r w:rsidRPr="00E800CA">
        <w:rPr>
          <w:rFonts w:ascii="Calibri" w:hAnsi="Calibri"/>
          <w:b/>
          <w:i/>
          <w:color w:val="0070C0"/>
          <w:sz w:val="28"/>
          <w:szCs w:val="28"/>
        </w:rPr>
        <w:t xml:space="preserve"> </w:t>
      </w:r>
      <w:r w:rsidR="007D1A85">
        <w:rPr>
          <w:rFonts w:ascii="Calibri" w:hAnsi="Calibri"/>
          <w:b/>
          <w:i/>
          <w:color w:val="0070C0"/>
          <w:sz w:val="28"/>
          <w:szCs w:val="28"/>
        </w:rPr>
        <w:t xml:space="preserve">Addendum </w:t>
      </w:r>
      <w:r w:rsidR="00105C44" w:rsidRPr="00E800CA">
        <w:rPr>
          <w:rFonts w:ascii="Calibri" w:hAnsi="Calibri"/>
          <w:b/>
          <w:i/>
          <w:color w:val="0070C0"/>
          <w:sz w:val="28"/>
          <w:szCs w:val="28"/>
        </w:rPr>
        <w:t>20</w:t>
      </w:r>
      <w:r w:rsidR="008B0591">
        <w:rPr>
          <w:rFonts w:ascii="Calibri" w:hAnsi="Calibri"/>
          <w:b/>
          <w:i/>
          <w:color w:val="0070C0"/>
          <w:sz w:val="28"/>
          <w:szCs w:val="28"/>
        </w:rPr>
        <w:t>XX</w:t>
      </w:r>
      <w:r w:rsidR="00105C44" w:rsidRPr="00E800CA">
        <w:rPr>
          <w:rFonts w:ascii="Calibri" w:hAnsi="Calibri"/>
          <w:b/>
          <w:i/>
          <w:color w:val="0070C0"/>
          <w:sz w:val="28"/>
          <w:szCs w:val="28"/>
        </w:rPr>
        <w:t>.0</w:t>
      </w:r>
      <w:r w:rsidR="008B0591">
        <w:rPr>
          <w:rFonts w:ascii="Calibri" w:hAnsi="Calibri"/>
          <w:b/>
          <w:i/>
          <w:color w:val="0070C0"/>
          <w:sz w:val="28"/>
          <w:szCs w:val="28"/>
        </w:rPr>
        <w:t>9</w:t>
      </w:r>
      <w:r w:rsidRPr="00E800CA">
        <w:rPr>
          <w:rFonts w:ascii="Calibri" w:hAnsi="Calibri"/>
          <w:b/>
          <w:i/>
          <w:color w:val="0070C0"/>
          <w:sz w:val="28"/>
          <w:szCs w:val="28"/>
        </w:rPr>
        <w:t>.01</w:t>
      </w:r>
      <w:r w:rsidRPr="00E800CA">
        <w:rPr>
          <w:rFonts w:ascii="Calibri" w:hAnsi="Calibri"/>
          <w:color w:val="0070C0"/>
          <w:sz w:val="28"/>
          <w:szCs w:val="28"/>
        </w:rPr>
        <w:t>)</w:t>
      </w:r>
      <w:r w:rsidRPr="00FB5F8A">
        <w:rPr>
          <w:rFonts w:ascii="Calibri" w:hAnsi="Calibri"/>
          <w:sz w:val="28"/>
          <w:szCs w:val="28"/>
        </w:rPr>
        <w:t xml:space="preserve">.  </w:t>
      </w:r>
    </w:p>
    <w:p w:rsidR="000D1F25" w:rsidRPr="00FB5F8A" w:rsidRDefault="000D1F25" w:rsidP="00CC7C40">
      <w:pPr>
        <w:ind w:left="720"/>
        <w:jc w:val="both"/>
        <w:rPr>
          <w:rFonts w:ascii="Calibri" w:hAnsi="Calibri"/>
          <w:sz w:val="28"/>
          <w:szCs w:val="28"/>
        </w:rPr>
      </w:pPr>
    </w:p>
    <w:p w:rsidR="00CC7C40" w:rsidRPr="00FB5F8A" w:rsidRDefault="00CC7C40" w:rsidP="00F42985">
      <w:pPr>
        <w:numPr>
          <w:ilvl w:val="0"/>
          <w:numId w:val="1"/>
        </w:numPr>
        <w:ind w:hanging="540"/>
        <w:jc w:val="both"/>
        <w:rPr>
          <w:rFonts w:ascii="Calibri" w:hAnsi="Calibri"/>
          <w:sz w:val="28"/>
          <w:szCs w:val="28"/>
        </w:rPr>
      </w:pPr>
      <w:r w:rsidRPr="00FB5F8A">
        <w:rPr>
          <w:rFonts w:ascii="Calibri" w:hAnsi="Calibri"/>
          <w:sz w:val="28"/>
          <w:szCs w:val="28"/>
        </w:rPr>
        <w:t xml:space="preserve">Open the main folder and create </w:t>
      </w:r>
      <w:r w:rsidRPr="00FB5F8A">
        <w:rPr>
          <w:rFonts w:ascii="Calibri" w:hAnsi="Calibri"/>
          <w:b/>
          <w:sz w:val="28"/>
          <w:szCs w:val="28"/>
          <w:u w:val="single"/>
        </w:rPr>
        <w:t>one</w:t>
      </w:r>
      <w:r w:rsidRPr="00FB5F8A">
        <w:rPr>
          <w:rFonts w:ascii="Calibri" w:hAnsi="Calibri"/>
          <w:sz w:val="28"/>
          <w:szCs w:val="28"/>
        </w:rPr>
        <w:t xml:space="preserve"> sub-folder for the </w:t>
      </w:r>
      <w:r w:rsidR="00D62989">
        <w:rPr>
          <w:rFonts w:ascii="Calibri" w:hAnsi="Calibri"/>
          <w:sz w:val="28"/>
          <w:szCs w:val="28"/>
        </w:rPr>
        <w:t xml:space="preserve">requested </w:t>
      </w:r>
      <w:r w:rsidRPr="00FB5F8A">
        <w:rPr>
          <w:rFonts w:ascii="Calibri" w:hAnsi="Calibri"/>
          <w:sz w:val="28"/>
          <w:szCs w:val="28"/>
        </w:rPr>
        <w:t>document</w:t>
      </w:r>
      <w:r w:rsidR="009D73AD">
        <w:rPr>
          <w:rFonts w:ascii="Calibri" w:hAnsi="Calibri"/>
          <w:sz w:val="28"/>
          <w:szCs w:val="28"/>
        </w:rPr>
        <w:t>ation</w:t>
      </w:r>
      <w:r w:rsidRPr="00FB5F8A">
        <w:rPr>
          <w:rFonts w:ascii="Calibri" w:hAnsi="Calibri"/>
          <w:sz w:val="28"/>
          <w:szCs w:val="28"/>
        </w:rPr>
        <w:t xml:space="preserve"> </w:t>
      </w:r>
      <w:r w:rsidR="001823AD">
        <w:rPr>
          <w:rFonts w:ascii="Calibri" w:hAnsi="Calibri"/>
          <w:sz w:val="28"/>
          <w:szCs w:val="28"/>
        </w:rPr>
        <w:t>titl</w:t>
      </w:r>
      <w:r w:rsidRPr="00FB5F8A">
        <w:rPr>
          <w:rFonts w:ascii="Calibri" w:hAnsi="Calibri"/>
          <w:sz w:val="28"/>
          <w:szCs w:val="28"/>
        </w:rPr>
        <w:t xml:space="preserve">ed </w:t>
      </w:r>
      <w:r w:rsidR="007D1A85">
        <w:rPr>
          <w:rFonts w:ascii="Calibri" w:hAnsi="Calibri"/>
          <w:b/>
          <w:color w:val="0070C0"/>
          <w:sz w:val="28"/>
          <w:szCs w:val="28"/>
        </w:rPr>
        <w:t>Addendum</w:t>
      </w:r>
      <w:r w:rsidRPr="00FB5F8A">
        <w:rPr>
          <w:rFonts w:ascii="Calibri" w:hAnsi="Calibri"/>
          <w:sz w:val="28"/>
          <w:szCs w:val="28"/>
        </w:rPr>
        <w:t xml:space="preserve">.  </w:t>
      </w:r>
    </w:p>
    <w:p w:rsidR="000D1F25" w:rsidRPr="00FB5F8A" w:rsidRDefault="000D1F25" w:rsidP="00CC7C40">
      <w:pPr>
        <w:ind w:left="720"/>
        <w:jc w:val="both"/>
        <w:rPr>
          <w:rFonts w:ascii="Calibri" w:hAnsi="Calibri"/>
          <w:sz w:val="28"/>
          <w:szCs w:val="28"/>
        </w:rPr>
      </w:pPr>
    </w:p>
    <w:p w:rsidR="00255F97" w:rsidRPr="006454F2" w:rsidRDefault="00CC7C40" w:rsidP="00255F97">
      <w:pPr>
        <w:numPr>
          <w:ilvl w:val="0"/>
          <w:numId w:val="1"/>
        </w:numPr>
        <w:ind w:hanging="540"/>
        <w:jc w:val="both"/>
        <w:rPr>
          <w:rFonts w:ascii="Calibri" w:hAnsi="Calibri"/>
          <w:sz w:val="28"/>
          <w:szCs w:val="28"/>
        </w:rPr>
      </w:pPr>
      <w:r w:rsidRPr="006454F2">
        <w:rPr>
          <w:rFonts w:ascii="Calibri" w:hAnsi="Calibri"/>
          <w:sz w:val="28"/>
          <w:szCs w:val="28"/>
        </w:rPr>
        <w:t xml:space="preserve">Save the </w:t>
      </w:r>
      <w:r w:rsidR="00441109">
        <w:rPr>
          <w:rFonts w:ascii="Calibri" w:hAnsi="Calibri"/>
          <w:sz w:val="28"/>
          <w:szCs w:val="28"/>
        </w:rPr>
        <w:t>S</w:t>
      </w:r>
      <w:r w:rsidR="00617A57">
        <w:rPr>
          <w:rFonts w:ascii="Calibri" w:hAnsi="Calibri"/>
          <w:sz w:val="28"/>
          <w:szCs w:val="28"/>
        </w:rPr>
        <w:t>elf-</w:t>
      </w:r>
      <w:r w:rsidR="00441109">
        <w:rPr>
          <w:rFonts w:ascii="Calibri" w:hAnsi="Calibri"/>
          <w:sz w:val="28"/>
          <w:szCs w:val="28"/>
        </w:rPr>
        <w:t>S</w:t>
      </w:r>
      <w:r w:rsidR="00617A57">
        <w:rPr>
          <w:rFonts w:ascii="Calibri" w:hAnsi="Calibri"/>
          <w:sz w:val="28"/>
          <w:szCs w:val="28"/>
        </w:rPr>
        <w:t xml:space="preserve">tudy </w:t>
      </w:r>
      <w:r w:rsidR="00441109">
        <w:rPr>
          <w:rFonts w:ascii="Calibri" w:hAnsi="Calibri"/>
          <w:sz w:val="28"/>
          <w:szCs w:val="28"/>
        </w:rPr>
        <w:t>A</w:t>
      </w:r>
      <w:r w:rsidR="007D1A85">
        <w:rPr>
          <w:rFonts w:ascii="Calibri" w:hAnsi="Calibri"/>
          <w:sz w:val="28"/>
          <w:szCs w:val="28"/>
        </w:rPr>
        <w:t xml:space="preserve">ddendum </w:t>
      </w:r>
      <w:r w:rsidR="00975B2C">
        <w:rPr>
          <w:rFonts w:ascii="Calibri" w:hAnsi="Calibri"/>
          <w:sz w:val="28"/>
          <w:szCs w:val="28"/>
        </w:rPr>
        <w:t>(Word document)</w:t>
      </w:r>
      <w:r w:rsidRPr="006454F2">
        <w:rPr>
          <w:rFonts w:ascii="Calibri" w:hAnsi="Calibri"/>
          <w:sz w:val="28"/>
          <w:szCs w:val="28"/>
        </w:rPr>
        <w:t xml:space="preserve">sent to you via email </w:t>
      </w:r>
      <w:r w:rsidR="00617A57">
        <w:rPr>
          <w:rFonts w:ascii="Calibri" w:hAnsi="Calibri"/>
          <w:sz w:val="28"/>
          <w:szCs w:val="28"/>
        </w:rPr>
        <w:t>to</w:t>
      </w:r>
      <w:r w:rsidRPr="006454F2">
        <w:rPr>
          <w:rFonts w:ascii="Calibri" w:hAnsi="Calibri"/>
          <w:sz w:val="28"/>
          <w:szCs w:val="28"/>
        </w:rPr>
        <w:t xml:space="preserve"> the main folder you created on the desktop.</w:t>
      </w:r>
      <w:r w:rsidR="00255F97" w:rsidRPr="006454F2">
        <w:rPr>
          <w:rFonts w:ascii="Calibri" w:hAnsi="Calibri"/>
          <w:sz w:val="28"/>
          <w:szCs w:val="28"/>
        </w:rPr>
        <w:t xml:space="preserve">  </w:t>
      </w:r>
    </w:p>
    <w:p w:rsidR="000D1F25" w:rsidRPr="00FB5F8A" w:rsidRDefault="00CC7C40" w:rsidP="00CC7C40">
      <w:pPr>
        <w:ind w:left="720"/>
        <w:jc w:val="both"/>
        <w:rPr>
          <w:rFonts w:ascii="Calibri" w:hAnsi="Calibri"/>
          <w:sz w:val="28"/>
          <w:szCs w:val="28"/>
        </w:rPr>
      </w:pPr>
      <w:r w:rsidRPr="00FB5F8A">
        <w:rPr>
          <w:rFonts w:ascii="Calibri" w:hAnsi="Calibri"/>
          <w:sz w:val="28"/>
          <w:szCs w:val="28"/>
        </w:rPr>
        <w:t xml:space="preserve"> </w:t>
      </w:r>
    </w:p>
    <w:p w:rsidR="001823AD" w:rsidRPr="002C593B" w:rsidRDefault="00617A57" w:rsidP="00D07350">
      <w:pPr>
        <w:numPr>
          <w:ilvl w:val="0"/>
          <w:numId w:val="1"/>
        </w:numPr>
        <w:ind w:hanging="540"/>
        <w:jc w:val="both"/>
        <w:rPr>
          <w:rFonts w:ascii="Calibri" w:hAnsi="Calibri"/>
        </w:rPr>
      </w:pPr>
      <w:r w:rsidRPr="002C593B">
        <w:rPr>
          <w:rFonts w:ascii="Calibri" w:hAnsi="Calibri"/>
          <w:sz w:val="28"/>
          <w:szCs w:val="28"/>
        </w:rPr>
        <w:t>N</w:t>
      </w:r>
      <w:r w:rsidR="00CC7C40" w:rsidRPr="002C593B">
        <w:rPr>
          <w:rFonts w:ascii="Calibri" w:hAnsi="Calibri"/>
          <w:sz w:val="28"/>
          <w:szCs w:val="28"/>
        </w:rPr>
        <w:t xml:space="preserve">ame the </w:t>
      </w:r>
      <w:r w:rsidR="00441109">
        <w:rPr>
          <w:rFonts w:ascii="Calibri" w:hAnsi="Calibri"/>
          <w:sz w:val="28"/>
          <w:szCs w:val="28"/>
        </w:rPr>
        <w:t>S</w:t>
      </w:r>
      <w:r w:rsidRPr="002C593B">
        <w:rPr>
          <w:rFonts w:ascii="Calibri" w:hAnsi="Calibri"/>
          <w:sz w:val="28"/>
          <w:szCs w:val="28"/>
        </w:rPr>
        <w:t>elf-</w:t>
      </w:r>
      <w:r w:rsidR="00441109">
        <w:rPr>
          <w:rFonts w:ascii="Calibri" w:hAnsi="Calibri"/>
          <w:sz w:val="28"/>
          <w:szCs w:val="28"/>
        </w:rPr>
        <w:t>S</w:t>
      </w:r>
      <w:r w:rsidRPr="002C593B">
        <w:rPr>
          <w:rFonts w:ascii="Calibri" w:hAnsi="Calibri"/>
          <w:sz w:val="28"/>
          <w:szCs w:val="28"/>
        </w:rPr>
        <w:t>tudy</w:t>
      </w:r>
      <w:r w:rsidR="00E800CA" w:rsidRPr="002C593B">
        <w:rPr>
          <w:rFonts w:ascii="Calibri" w:hAnsi="Calibri"/>
          <w:sz w:val="28"/>
          <w:szCs w:val="28"/>
        </w:rPr>
        <w:t xml:space="preserve"> </w:t>
      </w:r>
      <w:r w:rsidR="00441109">
        <w:rPr>
          <w:rFonts w:ascii="Calibri" w:hAnsi="Calibri"/>
          <w:sz w:val="28"/>
          <w:szCs w:val="28"/>
        </w:rPr>
        <w:t>A</w:t>
      </w:r>
      <w:r w:rsidR="007D1A85">
        <w:rPr>
          <w:rFonts w:ascii="Calibri" w:hAnsi="Calibri"/>
          <w:sz w:val="28"/>
          <w:szCs w:val="28"/>
        </w:rPr>
        <w:t>ddendum</w:t>
      </w:r>
      <w:r w:rsidR="00CC7C40" w:rsidRPr="002C593B">
        <w:rPr>
          <w:rFonts w:ascii="Calibri" w:hAnsi="Calibri"/>
          <w:sz w:val="28"/>
          <w:szCs w:val="28"/>
        </w:rPr>
        <w:t xml:space="preserve"> the same as the main folder </w:t>
      </w:r>
      <w:r w:rsidR="00E800CA" w:rsidRPr="002C593B">
        <w:rPr>
          <w:rFonts w:ascii="Calibri" w:hAnsi="Calibri"/>
          <w:sz w:val="28"/>
          <w:szCs w:val="28"/>
        </w:rPr>
        <w:t xml:space="preserve">Program #, </w:t>
      </w:r>
      <w:r w:rsidR="007D1A85">
        <w:rPr>
          <w:rFonts w:ascii="Calibri" w:hAnsi="Calibri"/>
          <w:sz w:val="28"/>
          <w:szCs w:val="28"/>
        </w:rPr>
        <w:t>SSR Addendum</w:t>
      </w:r>
      <w:r w:rsidR="00FF1162" w:rsidRPr="002C593B">
        <w:rPr>
          <w:rFonts w:ascii="Calibri" w:hAnsi="Calibri"/>
          <w:sz w:val="28"/>
          <w:szCs w:val="28"/>
        </w:rPr>
        <w:t xml:space="preserve"> [i.e., ISSR, CSSR]</w:t>
      </w:r>
      <w:r w:rsidRPr="002C593B">
        <w:rPr>
          <w:rFonts w:ascii="Calibri" w:hAnsi="Calibri"/>
          <w:sz w:val="28"/>
          <w:szCs w:val="28"/>
        </w:rPr>
        <w:t xml:space="preserve">, </w:t>
      </w:r>
      <w:r w:rsidR="002C593B" w:rsidRPr="002C593B">
        <w:rPr>
          <w:rFonts w:ascii="Calibri" w:hAnsi="Calibri"/>
          <w:sz w:val="28"/>
          <w:szCs w:val="28"/>
        </w:rPr>
        <w:t xml:space="preserve">and </w:t>
      </w:r>
      <w:r w:rsidRPr="002C593B">
        <w:rPr>
          <w:rFonts w:ascii="Calibri" w:hAnsi="Calibri"/>
          <w:sz w:val="28"/>
          <w:szCs w:val="28"/>
        </w:rPr>
        <w:t>Submission</w:t>
      </w:r>
      <w:r w:rsidR="00E800CA" w:rsidRPr="002C593B">
        <w:rPr>
          <w:rFonts w:ascii="Calibri" w:hAnsi="Calibri"/>
          <w:sz w:val="28"/>
          <w:szCs w:val="28"/>
        </w:rPr>
        <w:t xml:space="preserve"> Due Date [yyyy.mm.dd]</w:t>
      </w:r>
      <w:r w:rsidRPr="002C593B">
        <w:rPr>
          <w:rFonts w:ascii="Calibri" w:hAnsi="Calibri"/>
          <w:sz w:val="28"/>
          <w:szCs w:val="28"/>
        </w:rPr>
        <w:t>.</w:t>
      </w:r>
      <w:r w:rsidR="00E800CA" w:rsidRPr="002C593B">
        <w:rPr>
          <w:rFonts w:ascii="Calibri" w:hAnsi="Calibri"/>
          <w:sz w:val="28"/>
          <w:szCs w:val="28"/>
        </w:rPr>
        <w:t xml:space="preserve"> </w:t>
      </w:r>
      <w:r w:rsidR="00CC7C40" w:rsidRPr="002C593B">
        <w:rPr>
          <w:rFonts w:ascii="Calibri" w:hAnsi="Calibri"/>
          <w:sz w:val="28"/>
          <w:szCs w:val="28"/>
        </w:rPr>
        <w:t>(</w:t>
      </w:r>
      <w:r w:rsidR="00CC7C40" w:rsidRPr="002C593B">
        <w:rPr>
          <w:rFonts w:ascii="Calibri" w:hAnsi="Calibri"/>
          <w:i/>
          <w:color w:val="0070C0"/>
          <w:sz w:val="28"/>
          <w:szCs w:val="28"/>
        </w:rPr>
        <w:t>e.</w:t>
      </w:r>
      <w:r w:rsidR="001823AD" w:rsidRPr="002C593B">
        <w:rPr>
          <w:rFonts w:ascii="Calibri" w:hAnsi="Calibri"/>
          <w:i/>
          <w:color w:val="0070C0"/>
          <w:sz w:val="28"/>
          <w:szCs w:val="28"/>
        </w:rPr>
        <w:t>g.</w:t>
      </w:r>
      <w:r w:rsidR="00CC7C40" w:rsidRPr="002C593B">
        <w:rPr>
          <w:rFonts w:ascii="Calibri" w:hAnsi="Calibri"/>
          <w:i/>
          <w:color w:val="0070C0"/>
          <w:sz w:val="28"/>
          <w:szCs w:val="28"/>
        </w:rPr>
        <w:t xml:space="preserve">, </w:t>
      </w:r>
      <w:r w:rsidR="00A7500F" w:rsidRPr="002C593B">
        <w:rPr>
          <w:rFonts w:ascii="Calibri" w:hAnsi="Calibri"/>
          <w:b/>
          <w:i/>
          <w:color w:val="0070C0"/>
          <w:sz w:val="28"/>
          <w:szCs w:val="28"/>
        </w:rPr>
        <w:t xml:space="preserve">600XXX </w:t>
      </w:r>
      <w:r w:rsidRPr="002C593B">
        <w:rPr>
          <w:rFonts w:ascii="Calibri" w:hAnsi="Calibri"/>
          <w:b/>
          <w:i/>
          <w:color w:val="0070C0"/>
          <w:sz w:val="28"/>
          <w:szCs w:val="28"/>
        </w:rPr>
        <w:t>CSSR</w:t>
      </w:r>
      <w:r w:rsidR="007D1A85">
        <w:rPr>
          <w:rFonts w:ascii="Calibri" w:hAnsi="Calibri"/>
          <w:b/>
          <w:i/>
          <w:color w:val="0070C0"/>
          <w:sz w:val="28"/>
          <w:szCs w:val="28"/>
        </w:rPr>
        <w:t xml:space="preserve"> Addendum</w:t>
      </w:r>
      <w:r w:rsidR="00716F8C" w:rsidRPr="002C593B">
        <w:rPr>
          <w:rFonts w:ascii="Calibri" w:hAnsi="Calibri"/>
          <w:b/>
          <w:i/>
          <w:color w:val="0070C0"/>
          <w:sz w:val="28"/>
          <w:szCs w:val="28"/>
        </w:rPr>
        <w:t xml:space="preserve"> </w:t>
      </w:r>
      <w:r w:rsidR="00105C44" w:rsidRPr="002C593B">
        <w:rPr>
          <w:rFonts w:ascii="Calibri" w:hAnsi="Calibri"/>
          <w:b/>
          <w:i/>
          <w:color w:val="0070C0"/>
          <w:sz w:val="28"/>
          <w:szCs w:val="28"/>
        </w:rPr>
        <w:t>20</w:t>
      </w:r>
      <w:r w:rsidRPr="002C593B">
        <w:rPr>
          <w:rFonts w:ascii="Calibri" w:hAnsi="Calibri"/>
          <w:b/>
          <w:i/>
          <w:color w:val="0070C0"/>
          <w:sz w:val="28"/>
          <w:szCs w:val="28"/>
        </w:rPr>
        <w:t>XX</w:t>
      </w:r>
      <w:r w:rsidR="00105C44" w:rsidRPr="002C593B">
        <w:rPr>
          <w:rFonts w:ascii="Calibri" w:hAnsi="Calibri"/>
          <w:b/>
          <w:i/>
          <w:color w:val="0070C0"/>
          <w:sz w:val="28"/>
          <w:szCs w:val="28"/>
        </w:rPr>
        <w:t>.</w:t>
      </w:r>
      <w:r w:rsidR="00A7500F" w:rsidRPr="002C593B">
        <w:rPr>
          <w:rFonts w:ascii="Calibri" w:hAnsi="Calibri"/>
          <w:b/>
          <w:i/>
          <w:color w:val="0070C0"/>
          <w:sz w:val="28"/>
          <w:szCs w:val="28"/>
        </w:rPr>
        <w:t>0</w:t>
      </w:r>
      <w:r w:rsidRPr="002C593B">
        <w:rPr>
          <w:rFonts w:ascii="Calibri" w:hAnsi="Calibri"/>
          <w:b/>
          <w:i/>
          <w:color w:val="0070C0"/>
          <w:sz w:val="28"/>
          <w:szCs w:val="28"/>
        </w:rPr>
        <w:t>9</w:t>
      </w:r>
      <w:r w:rsidR="00A7500F" w:rsidRPr="002C593B">
        <w:rPr>
          <w:rFonts w:ascii="Calibri" w:hAnsi="Calibri"/>
          <w:b/>
          <w:i/>
          <w:color w:val="0070C0"/>
          <w:sz w:val="28"/>
          <w:szCs w:val="28"/>
        </w:rPr>
        <w:t>.01</w:t>
      </w:r>
      <w:r w:rsidR="00CC7C40" w:rsidRPr="002C593B">
        <w:rPr>
          <w:rFonts w:ascii="Calibri" w:hAnsi="Calibri"/>
          <w:sz w:val="28"/>
          <w:szCs w:val="28"/>
        </w:rPr>
        <w:t xml:space="preserve">).  </w:t>
      </w:r>
    </w:p>
    <w:p w:rsidR="001823AD" w:rsidRDefault="001823AD" w:rsidP="001823AD">
      <w:pPr>
        <w:ind w:left="720"/>
        <w:jc w:val="both"/>
        <w:rPr>
          <w:rFonts w:ascii="Calibri" w:hAnsi="Calibri"/>
        </w:rPr>
      </w:pPr>
    </w:p>
    <w:p w:rsidR="00CC7C40" w:rsidRDefault="001823AD" w:rsidP="001823AD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The</w:t>
      </w:r>
      <w:r w:rsidR="00CC7C40" w:rsidRPr="001823AD">
        <w:rPr>
          <w:rFonts w:ascii="Calibri" w:hAnsi="Calibri"/>
          <w:sz w:val="28"/>
          <w:szCs w:val="28"/>
        </w:rPr>
        <w:t xml:space="preserve"> main folder should look like the example below</w:t>
      </w:r>
      <w:r w:rsidR="001F7BE6">
        <w:rPr>
          <w:rFonts w:ascii="Calibri" w:hAnsi="Calibri"/>
          <w:sz w:val="28"/>
          <w:szCs w:val="28"/>
        </w:rPr>
        <w:t xml:space="preserve"> after completing Steps 1-4 above</w:t>
      </w:r>
      <w:r w:rsidR="00CC7C40" w:rsidRPr="001823AD">
        <w:rPr>
          <w:rFonts w:ascii="Calibri" w:hAnsi="Calibri"/>
          <w:sz w:val="28"/>
          <w:szCs w:val="28"/>
        </w:rPr>
        <w:t>.</w:t>
      </w:r>
    </w:p>
    <w:p w:rsidR="00E800CA" w:rsidRPr="00F61A1E" w:rsidRDefault="00E800CA" w:rsidP="00E800CA">
      <w:pPr>
        <w:rPr>
          <w:b/>
          <w:color w:val="C00000"/>
        </w:rPr>
      </w:pPr>
      <w:r w:rsidRPr="00E800CA">
        <w:rPr>
          <w:b/>
          <w:color w:val="C00000"/>
        </w:rPr>
        <w:t xml:space="preserve"> </w:t>
      </w:r>
    </w:p>
    <w:p w:rsidR="000D1F25" w:rsidRDefault="002258D2" w:rsidP="001823AD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693189</wp:posOffset>
                </wp:positionH>
                <wp:positionV relativeFrom="paragraph">
                  <wp:posOffset>1129805</wp:posOffset>
                </wp:positionV>
                <wp:extent cx="1295400" cy="40386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C40" w:rsidRPr="00F61A1E" w:rsidRDefault="00CC7C40" w:rsidP="00CC7C40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F61A1E">
                              <w:rPr>
                                <w:b/>
                                <w:color w:val="C00000"/>
                              </w:rPr>
                              <w:t>Single sub-folder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4.6pt;margin-top:88.95pt;width:102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" stroked="f">
                <v:textbox>
                  <w:txbxContent>
                    <w:p w:rsidR="00CC7C40" w:rsidRPr="00F61A1E" w:rsidRDefault="00CC7C40" w:rsidP="00CC7C40">
                      <w:pPr>
                        <w:rPr>
                          <w:b/>
                          <w:color w:val="C00000"/>
                        </w:rPr>
                      </w:pPr>
                      <w:r w:rsidRPr="00F61A1E">
                        <w:rPr>
                          <w:b/>
                          <w:color w:val="C00000"/>
                        </w:rPr>
                        <w:t>Single sub-folder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F21454" wp14:editId="7002D459">
                <wp:simplePos x="0" y="0"/>
                <wp:positionH relativeFrom="column">
                  <wp:posOffset>708907</wp:posOffset>
                </wp:positionH>
                <wp:positionV relativeFrom="paragraph">
                  <wp:posOffset>757498</wp:posOffset>
                </wp:positionV>
                <wp:extent cx="183490" cy="384023"/>
                <wp:effectExtent l="19050" t="38100" r="64770" b="3556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490" cy="384023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AA4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5.8pt;margin-top:59.65pt;width:14.45pt;height:30.2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" strokecolor="#c00000" strokeweight="4.5pt">
                <v:stroke endarrow="block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953DC7" wp14:editId="056FE10D">
                <wp:simplePos x="0" y="0"/>
                <wp:positionH relativeFrom="column">
                  <wp:posOffset>2956956</wp:posOffset>
                </wp:positionH>
                <wp:positionV relativeFrom="paragraph">
                  <wp:posOffset>476217</wp:posOffset>
                </wp:positionV>
                <wp:extent cx="1901190" cy="463138"/>
                <wp:effectExtent l="0" t="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190" cy="463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CA" w:rsidRPr="00F61A1E" w:rsidRDefault="00E800CA" w:rsidP="00E800CA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 xml:space="preserve">Renamed </w:t>
                            </w:r>
                            <w:r w:rsidR="002258D2">
                              <w:rPr>
                                <w:b/>
                                <w:color w:val="C00000"/>
                              </w:rPr>
                              <w:t>Word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 xml:space="preserve">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53DC7" id="Text Box 5" o:spid="_x0000_s1027" type="#_x0000_t202" style="position:absolute;left:0;text-align:left;margin-left:232.85pt;margin-top:37.5pt;width:149.7pt;height:36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" stroked="f">
                <v:textbox>
                  <w:txbxContent>
                    <w:p w:rsidR="00E800CA" w:rsidRPr="00F61A1E" w:rsidRDefault="00E800CA" w:rsidP="00E800CA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 xml:space="preserve">Renamed </w:t>
                      </w:r>
                      <w:r w:rsidR="002258D2">
                        <w:rPr>
                          <w:b/>
                          <w:color w:val="C00000"/>
                        </w:rPr>
                        <w:t>Word</w:t>
                      </w:r>
                      <w:r>
                        <w:rPr>
                          <w:b/>
                          <w:color w:val="C00000"/>
                        </w:rPr>
                        <w:t xml:space="preserve"> 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4D04B1" wp14:editId="0EBA03CC">
                <wp:simplePos x="0" y="0"/>
                <wp:positionH relativeFrom="margin">
                  <wp:posOffset>2796638</wp:posOffset>
                </wp:positionH>
                <wp:positionV relativeFrom="paragraph">
                  <wp:posOffset>84331</wp:posOffset>
                </wp:positionV>
                <wp:extent cx="511579" cy="118754"/>
                <wp:effectExtent l="38100" t="57150" r="22225" b="10985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1579" cy="118754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AF203" id="Straight Arrow Connector 11" o:spid="_x0000_s1026" type="#_x0000_t32" style="position:absolute;margin-left:220.2pt;margin-top:6.65pt;width:40.3pt;height:9.3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" strokecolor="#c00000" strokeweight="4.5pt">
                <v:stroke endarrow="block"/>
                <w10:wrap anchorx="margin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3246038</wp:posOffset>
                </wp:positionH>
                <wp:positionV relativeFrom="paragraph">
                  <wp:posOffset>74073</wp:posOffset>
                </wp:positionV>
                <wp:extent cx="1052830" cy="424282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424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C40" w:rsidRPr="00F61A1E" w:rsidRDefault="00CC7C40" w:rsidP="00CC7C40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F61A1E">
                              <w:rPr>
                                <w:b/>
                                <w:color w:val="C00000"/>
                              </w:rPr>
                              <w:t>Main folder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255.6pt;margin-top:5.85pt;width:82.9pt;height:3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" stroked="f">
                <v:textbox>
                  <w:txbxContent>
                    <w:p w:rsidR="00CC7C40" w:rsidRPr="00F61A1E" w:rsidRDefault="00CC7C40" w:rsidP="00CC7C40">
                      <w:pPr>
                        <w:rPr>
                          <w:b/>
                          <w:color w:val="C00000"/>
                        </w:rPr>
                      </w:pPr>
                      <w:r w:rsidRPr="00F61A1E">
                        <w:rPr>
                          <w:b/>
                          <w:color w:val="C00000"/>
                        </w:rPr>
                        <w:t>Main folder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19BF417" wp14:editId="36F00673">
            <wp:extent cx="4702175" cy="173973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C45EB6.tmp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3" t="8390" r="13886" b="45225"/>
                    <a:stretch/>
                  </pic:blipFill>
                  <pic:spPr bwMode="auto">
                    <a:xfrm>
                      <a:off x="0" y="0"/>
                      <a:ext cx="4702599" cy="1739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50044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52C077" wp14:editId="1EAE63E8">
                <wp:simplePos x="0" y="0"/>
                <wp:positionH relativeFrom="column">
                  <wp:posOffset>2216049</wp:posOffset>
                </wp:positionH>
                <wp:positionV relativeFrom="paragraph">
                  <wp:posOffset>637896</wp:posOffset>
                </wp:positionV>
                <wp:extent cx="739444" cy="95097"/>
                <wp:effectExtent l="38100" t="57150" r="22860" b="11493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9444" cy="95097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2EC4B" id="Straight Arrow Connector 3" o:spid="_x0000_s1026" type="#_x0000_t32" style="position:absolute;margin-left:174.5pt;margin-top:50.25pt;width:58.2pt;height:7.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" strokecolor="#c00000" strokeweight="4.5pt">
                <v:stroke endarrow="block"/>
              </v:shape>
            </w:pict>
          </mc:Fallback>
        </mc:AlternateContent>
      </w:r>
    </w:p>
    <w:p w:rsidR="00716F8C" w:rsidRDefault="00716F8C" w:rsidP="00CC7C40">
      <w:pPr>
        <w:ind w:left="720"/>
        <w:jc w:val="both"/>
        <w:rPr>
          <w:rFonts w:ascii="Calibri" w:hAnsi="Calibri"/>
        </w:rPr>
      </w:pPr>
    </w:p>
    <w:p w:rsidR="00F16A92" w:rsidRDefault="00F16A92" w:rsidP="00F42985">
      <w:pPr>
        <w:numPr>
          <w:ilvl w:val="0"/>
          <w:numId w:val="1"/>
        </w:numPr>
        <w:ind w:hanging="54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The </w:t>
      </w:r>
      <w:r w:rsidR="00441109">
        <w:rPr>
          <w:rFonts w:ascii="Calibri" w:hAnsi="Calibri"/>
          <w:sz w:val="28"/>
          <w:szCs w:val="28"/>
        </w:rPr>
        <w:t>Self-Study A</w:t>
      </w:r>
      <w:r>
        <w:rPr>
          <w:rFonts w:ascii="Calibri" w:hAnsi="Calibri"/>
          <w:sz w:val="28"/>
          <w:szCs w:val="28"/>
        </w:rPr>
        <w:t xml:space="preserve">ddendum </w:t>
      </w:r>
      <w:r w:rsidR="00105A2D">
        <w:rPr>
          <w:rFonts w:ascii="Calibri" w:hAnsi="Calibri"/>
          <w:sz w:val="28"/>
          <w:szCs w:val="28"/>
        </w:rPr>
        <w:t>lists</w:t>
      </w:r>
      <w:r>
        <w:rPr>
          <w:rFonts w:ascii="Calibri" w:hAnsi="Calibri"/>
          <w:sz w:val="28"/>
          <w:szCs w:val="28"/>
        </w:rPr>
        <w:t xml:space="preserve"> </w:t>
      </w:r>
      <w:r w:rsidR="00CF1AFB">
        <w:rPr>
          <w:rFonts w:ascii="Calibri" w:hAnsi="Calibri"/>
          <w:sz w:val="28"/>
          <w:szCs w:val="28"/>
        </w:rPr>
        <w:t>nine</w:t>
      </w:r>
      <w:r>
        <w:rPr>
          <w:rFonts w:ascii="Calibri" w:hAnsi="Calibri"/>
          <w:sz w:val="28"/>
          <w:szCs w:val="28"/>
        </w:rPr>
        <w:t xml:space="preserve"> (</w:t>
      </w:r>
      <w:r w:rsidR="00CF1AFB">
        <w:rPr>
          <w:rFonts w:ascii="Calibri" w:hAnsi="Calibri"/>
          <w:sz w:val="28"/>
          <w:szCs w:val="28"/>
        </w:rPr>
        <w:t>9</w:t>
      </w:r>
      <w:r>
        <w:rPr>
          <w:rFonts w:ascii="Calibri" w:hAnsi="Calibri"/>
          <w:sz w:val="28"/>
          <w:szCs w:val="28"/>
        </w:rPr>
        <w:t xml:space="preserve">) CAAHEP </w:t>
      </w:r>
      <w:r w:rsidRPr="00105A2D">
        <w:rPr>
          <w:rFonts w:ascii="Calibri" w:hAnsi="Calibri"/>
          <w:sz w:val="28"/>
          <w:szCs w:val="28"/>
        </w:rPr>
        <w:t>Standards</w:t>
      </w:r>
      <w:r>
        <w:rPr>
          <w:rFonts w:ascii="Calibri" w:hAnsi="Calibri"/>
          <w:sz w:val="28"/>
          <w:szCs w:val="28"/>
        </w:rPr>
        <w:t xml:space="preserve"> </w:t>
      </w:r>
      <w:r w:rsidR="00105A2D">
        <w:rPr>
          <w:rFonts w:ascii="Calibri" w:hAnsi="Calibri"/>
          <w:sz w:val="28"/>
          <w:szCs w:val="28"/>
        </w:rPr>
        <w:t xml:space="preserve">outlined </w:t>
      </w:r>
      <w:r>
        <w:rPr>
          <w:rFonts w:ascii="Calibri" w:hAnsi="Calibri"/>
          <w:sz w:val="28"/>
          <w:szCs w:val="28"/>
        </w:rPr>
        <w:t xml:space="preserve">in </w:t>
      </w:r>
      <w:r w:rsidR="0018593B" w:rsidRPr="0018593B">
        <w:rPr>
          <w:rFonts w:ascii="Calibri" w:hAnsi="Calibri"/>
          <w:sz w:val="28"/>
          <w:szCs w:val="28"/>
          <w:shd w:val="clear" w:color="auto" w:fill="A8D08D" w:themeFill="accent6" w:themeFillTint="99"/>
        </w:rPr>
        <w:t>green</w:t>
      </w:r>
      <w:r w:rsidR="00105A2D">
        <w:rPr>
          <w:rFonts w:ascii="Calibri" w:hAnsi="Calibri"/>
          <w:sz w:val="28"/>
          <w:szCs w:val="28"/>
        </w:rPr>
        <w:t xml:space="preserve">.  Each </w:t>
      </w:r>
      <w:r w:rsidR="00105A2D" w:rsidRPr="00105A2D">
        <w:rPr>
          <w:rFonts w:ascii="Calibri" w:hAnsi="Calibri"/>
          <w:sz w:val="28"/>
          <w:szCs w:val="28"/>
        </w:rPr>
        <w:t xml:space="preserve">Standard </w:t>
      </w:r>
      <w:r w:rsidR="00105A2D">
        <w:rPr>
          <w:rFonts w:ascii="Calibri" w:hAnsi="Calibri"/>
          <w:sz w:val="28"/>
          <w:szCs w:val="28"/>
        </w:rPr>
        <w:t xml:space="preserve">requires </w:t>
      </w:r>
      <w:r w:rsidR="005D52E1">
        <w:rPr>
          <w:rFonts w:ascii="Calibri" w:hAnsi="Calibri"/>
          <w:sz w:val="28"/>
          <w:szCs w:val="28"/>
        </w:rPr>
        <w:t xml:space="preserve">specific documentation </w:t>
      </w:r>
      <w:r>
        <w:rPr>
          <w:rFonts w:ascii="Calibri" w:hAnsi="Calibri"/>
          <w:sz w:val="28"/>
          <w:szCs w:val="28"/>
        </w:rPr>
        <w:t xml:space="preserve">to be submitted </w:t>
      </w:r>
      <w:r w:rsidR="00105A2D">
        <w:rPr>
          <w:rFonts w:ascii="Calibri" w:hAnsi="Calibri"/>
          <w:sz w:val="28"/>
          <w:szCs w:val="28"/>
        </w:rPr>
        <w:t xml:space="preserve">which is identified </w:t>
      </w:r>
      <w:r w:rsidR="005D52E1">
        <w:rPr>
          <w:rFonts w:ascii="Calibri" w:hAnsi="Calibri"/>
          <w:sz w:val="28"/>
          <w:szCs w:val="28"/>
        </w:rPr>
        <w:t xml:space="preserve">in </w:t>
      </w:r>
      <w:r w:rsidR="005D52E1" w:rsidRPr="007D1A85">
        <w:rPr>
          <w:rFonts w:ascii="Calibri" w:hAnsi="Calibri"/>
          <w:i/>
          <w:sz w:val="28"/>
          <w:szCs w:val="28"/>
        </w:rPr>
        <w:t>italic</w:t>
      </w:r>
      <w:r w:rsidR="005D52E1">
        <w:rPr>
          <w:rFonts w:ascii="Calibri" w:hAnsi="Calibri"/>
          <w:sz w:val="28"/>
          <w:szCs w:val="28"/>
        </w:rPr>
        <w:t xml:space="preserve"> font</w:t>
      </w:r>
      <w:r w:rsidR="00105A2D">
        <w:rPr>
          <w:rFonts w:ascii="Calibri" w:hAnsi="Calibri"/>
          <w:sz w:val="28"/>
          <w:szCs w:val="28"/>
        </w:rPr>
        <w:t xml:space="preserve"> below each of the </w:t>
      </w:r>
      <w:r w:rsidR="00975B2C" w:rsidRPr="0018593B">
        <w:rPr>
          <w:rFonts w:ascii="Calibri" w:hAnsi="Calibri"/>
          <w:sz w:val="28"/>
          <w:szCs w:val="28"/>
          <w:shd w:val="clear" w:color="auto" w:fill="A8D08D" w:themeFill="accent6" w:themeFillTint="99"/>
        </w:rPr>
        <w:t>green</w:t>
      </w:r>
      <w:r w:rsidR="00105A2D">
        <w:rPr>
          <w:rFonts w:ascii="Calibri" w:hAnsi="Calibri"/>
          <w:sz w:val="28"/>
          <w:szCs w:val="28"/>
        </w:rPr>
        <w:t xml:space="preserve"> Standard sections</w:t>
      </w:r>
      <w:r w:rsidR="005D52E1">
        <w:rPr>
          <w:rFonts w:ascii="Calibri" w:hAnsi="Calibri"/>
          <w:sz w:val="28"/>
          <w:szCs w:val="28"/>
        </w:rPr>
        <w:t xml:space="preserve">.  </w:t>
      </w:r>
      <w:r w:rsidR="005D52E1" w:rsidRPr="005C3A06">
        <w:rPr>
          <w:rFonts w:ascii="Calibri" w:hAnsi="Calibri"/>
          <w:sz w:val="28"/>
          <w:szCs w:val="28"/>
        </w:rPr>
        <w:t xml:space="preserve">The blue box directly </w:t>
      </w:r>
      <w:r w:rsidR="005D52E1">
        <w:rPr>
          <w:rFonts w:ascii="Calibri" w:hAnsi="Calibri"/>
          <w:sz w:val="28"/>
          <w:szCs w:val="28"/>
        </w:rPr>
        <w:t>below the</w:t>
      </w:r>
      <w:r w:rsidR="00105A2D">
        <w:rPr>
          <w:rFonts w:ascii="Calibri" w:hAnsi="Calibri"/>
          <w:sz w:val="28"/>
          <w:szCs w:val="28"/>
        </w:rPr>
        <w:t xml:space="preserve"> required documentation in</w:t>
      </w:r>
      <w:r w:rsidR="005D52E1">
        <w:rPr>
          <w:rFonts w:ascii="Calibri" w:hAnsi="Calibri"/>
          <w:sz w:val="28"/>
          <w:szCs w:val="28"/>
        </w:rPr>
        <w:t xml:space="preserve"> </w:t>
      </w:r>
      <w:r w:rsidR="005D52E1" w:rsidRPr="007D1A85">
        <w:rPr>
          <w:rFonts w:ascii="Calibri" w:hAnsi="Calibri"/>
          <w:i/>
          <w:sz w:val="28"/>
          <w:szCs w:val="28"/>
        </w:rPr>
        <w:t>italic</w:t>
      </w:r>
      <w:r w:rsidR="005D52E1">
        <w:rPr>
          <w:rFonts w:ascii="Calibri" w:hAnsi="Calibri"/>
          <w:sz w:val="28"/>
          <w:szCs w:val="28"/>
        </w:rPr>
        <w:t xml:space="preserve"> outlines where the </w:t>
      </w:r>
      <w:r w:rsidR="005D52E1" w:rsidRPr="005C3A06">
        <w:rPr>
          <w:rFonts w:ascii="Calibri" w:hAnsi="Calibri"/>
          <w:sz w:val="28"/>
          <w:szCs w:val="28"/>
        </w:rPr>
        <w:t>documentation</w:t>
      </w:r>
      <w:r w:rsidR="005D52E1">
        <w:rPr>
          <w:rFonts w:ascii="Calibri" w:hAnsi="Calibri"/>
          <w:sz w:val="28"/>
          <w:szCs w:val="28"/>
        </w:rPr>
        <w:t xml:space="preserve"> should be placed and the type of acceptable file format</w:t>
      </w:r>
      <w:r w:rsidR="00975B2C">
        <w:rPr>
          <w:rFonts w:ascii="Calibri" w:hAnsi="Calibri"/>
          <w:sz w:val="28"/>
          <w:szCs w:val="28"/>
        </w:rPr>
        <w:t>(s)</w:t>
      </w:r>
      <w:r w:rsidR="005D52E1" w:rsidRPr="005C3A06">
        <w:rPr>
          <w:rFonts w:ascii="Calibri" w:hAnsi="Calibri"/>
          <w:sz w:val="28"/>
          <w:szCs w:val="28"/>
        </w:rPr>
        <w:t>.</w:t>
      </w:r>
      <w:r w:rsidR="005D52E1">
        <w:rPr>
          <w:rFonts w:ascii="Calibri" w:hAnsi="Calibri"/>
          <w:sz w:val="28"/>
          <w:szCs w:val="28"/>
        </w:rPr>
        <w:t xml:space="preserve">  </w:t>
      </w:r>
    </w:p>
    <w:p w:rsidR="00F16A92" w:rsidRDefault="00F16A92" w:rsidP="00F16A92">
      <w:pPr>
        <w:ind w:left="720"/>
        <w:jc w:val="both"/>
        <w:rPr>
          <w:rFonts w:ascii="Calibri" w:hAnsi="Calibri"/>
          <w:sz w:val="28"/>
          <w:szCs w:val="28"/>
        </w:rPr>
      </w:pPr>
    </w:p>
    <w:p w:rsidR="0098723D" w:rsidRDefault="00F16A92" w:rsidP="00105A2D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Begin by </w:t>
      </w:r>
      <w:r w:rsidRPr="00FB5F8A">
        <w:rPr>
          <w:rFonts w:ascii="Calibri" w:hAnsi="Calibri"/>
          <w:sz w:val="28"/>
          <w:szCs w:val="28"/>
        </w:rPr>
        <w:t>comp</w:t>
      </w:r>
      <w:r>
        <w:rPr>
          <w:rFonts w:ascii="Calibri" w:hAnsi="Calibri"/>
          <w:sz w:val="28"/>
          <w:szCs w:val="28"/>
        </w:rPr>
        <w:t xml:space="preserve">iling the specific documentation </w:t>
      </w:r>
      <w:r w:rsidR="00975B2C">
        <w:rPr>
          <w:rFonts w:ascii="Calibri" w:hAnsi="Calibri"/>
          <w:sz w:val="28"/>
          <w:szCs w:val="28"/>
        </w:rPr>
        <w:t xml:space="preserve">required </w:t>
      </w:r>
      <w:r>
        <w:rPr>
          <w:rFonts w:ascii="Calibri" w:hAnsi="Calibri"/>
          <w:sz w:val="28"/>
          <w:szCs w:val="28"/>
        </w:rPr>
        <w:t xml:space="preserve">for the first item in the </w:t>
      </w:r>
      <w:r w:rsidR="00975B2C" w:rsidRPr="0018593B">
        <w:rPr>
          <w:rFonts w:ascii="Calibri" w:hAnsi="Calibri"/>
          <w:sz w:val="28"/>
          <w:szCs w:val="28"/>
          <w:shd w:val="clear" w:color="auto" w:fill="A8D08D" w:themeFill="accent6" w:themeFillTint="99"/>
        </w:rPr>
        <w:t>green</w:t>
      </w:r>
      <w:r>
        <w:rPr>
          <w:rFonts w:ascii="Calibri" w:hAnsi="Calibri"/>
          <w:sz w:val="28"/>
          <w:szCs w:val="28"/>
        </w:rPr>
        <w:t xml:space="preserve"> Standard section which is </w:t>
      </w:r>
      <w:r w:rsidR="0018593B">
        <w:rPr>
          <w:rFonts w:ascii="Calibri" w:hAnsi="Calibri"/>
          <w:sz w:val="28"/>
          <w:szCs w:val="28"/>
        </w:rPr>
        <w:t>Standard III.B. – Resources Personnel</w:t>
      </w:r>
      <w:r>
        <w:rPr>
          <w:rFonts w:ascii="Calibri" w:hAnsi="Calibri"/>
          <w:sz w:val="28"/>
          <w:szCs w:val="28"/>
        </w:rPr>
        <w:t xml:space="preserve">.  </w:t>
      </w:r>
      <w:r w:rsidR="002E63EB">
        <w:rPr>
          <w:rFonts w:ascii="Calibri" w:hAnsi="Calibri"/>
          <w:sz w:val="28"/>
          <w:szCs w:val="28"/>
        </w:rPr>
        <w:t xml:space="preserve">Once the documentation is ready, place it in the </w:t>
      </w:r>
      <w:r w:rsidR="002E63EB" w:rsidRPr="00441109">
        <w:rPr>
          <w:rFonts w:ascii="Calibri" w:hAnsi="Calibri"/>
          <w:color w:val="0070C0"/>
          <w:sz w:val="28"/>
          <w:szCs w:val="28"/>
        </w:rPr>
        <w:t>Addendum</w:t>
      </w:r>
      <w:r w:rsidR="002E63EB">
        <w:rPr>
          <w:rFonts w:ascii="Calibri" w:hAnsi="Calibri"/>
          <w:sz w:val="28"/>
          <w:szCs w:val="28"/>
        </w:rPr>
        <w:t xml:space="preserve"> sub-folder and name the document using the hyperlink title listed in t</w:t>
      </w:r>
      <w:r w:rsidR="00105A2D" w:rsidRPr="005C3A06">
        <w:rPr>
          <w:rFonts w:ascii="Calibri" w:hAnsi="Calibri"/>
          <w:sz w:val="28"/>
          <w:szCs w:val="28"/>
        </w:rPr>
        <w:t xml:space="preserve">he </w:t>
      </w:r>
      <w:r w:rsidR="00105A2D" w:rsidRPr="00105A2D">
        <w:rPr>
          <w:rFonts w:ascii="Calibri" w:hAnsi="Calibri"/>
          <w:sz w:val="28"/>
          <w:szCs w:val="28"/>
          <w:shd w:val="clear" w:color="auto" w:fill="F4B083" w:themeFill="accent2" w:themeFillTint="99"/>
        </w:rPr>
        <w:t>orange</w:t>
      </w:r>
      <w:r w:rsidR="00105A2D" w:rsidRPr="005C3A06">
        <w:rPr>
          <w:rFonts w:ascii="Calibri" w:hAnsi="Calibri"/>
          <w:sz w:val="28"/>
          <w:szCs w:val="28"/>
        </w:rPr>
        <w:t xml:space="preserve"> </w:t>
      </w:r>
      <w:r w:rsidR="002E63EB">
        <w:rPr>
          <w:rFonts w:ascii="Calibri" w:hAnsi="Calibri"/>
          <w:sz w:val="28"/>
          <w:szCs w:val="28"/>
        </w:rPr>
        <w:t xml:space="preserve">box.  Create a hyperlink to the documentation by highlighting the words in the </w:t>
      </w:r>
      <w:r w:rsidR="002E63EB" w:rsidRPr="00AF6D8B">
        <w:rPr>
          <w:rFonts w:ascii="Calibri" w:hAnsi="Calibri"/>
          <w:sz w:val="28"/>
          <w:szCs w:val="28"/>
          <w:shd w:val="clear" w:color="auto" w:fill="F4B083" w:themeFill="accent2" w:themeFillTint="99"/>
        </w:rPr>
        <w:t>orange</w:t>
      </w:r>
      <w:r w:rsidR="002E63EB">
        <w:rPr>
          <w:rFonts w:ascii="Calibri" w:hAnsi="Calibri"/>
          <w:sz w:val="28"/>
          <w:szCs w:val="28"/>
        </w:rPr>
        <w:t xml:space="preserve"> box (e.g., 01 Personnel), right click, select </w:t>
      </w:r>
      <w:r w:rsidR="008D5F12">
        <w:rPr>
          <w:rFonts w:ascii="Calibri" w:hAnsi="Calibri"/>
          <w:sz w:val="28"/>
          <w:szCs w:val="28"/>
        </w:rPr>
        <w:t>‘</w:t>
      </w:r>
      <w:r w:rsidR="002E63EB">
        <w:rPr>
          <w:rFonts w:ascii="Calibri" w:hAnsi="Calibri"/>
          <w:sz w:val="28"/>
          <w:szCs w:val="28"/>
        </w:rPr>
        <w:t>hyperlink</w:t>
      </w:r>
      <w:r w:rsidR="008D5F12">
        <w:rPr>
          <w:rFonts w:ascii="Calibri" w:hAnsi="Calibri"/>
          <w:sz w:val="28"/>
          <w:szCs w:val="28"/>
        </w:rPr>
        <w:t>’</w:t>
      </w:r>
      <w:r w:rsidR="002E63EB">
        <w:rPr>
          <w:rFonts w:ascii="Calibri" w:hAnsi="Calibri"/>
          <w:sz w:val="28"/>
          <w:szCs w:val="28"/>
        </w:rPr>
        <w:t>, and locat</w:t>
      </w:r>
      <w:r w:rsidR="00AF6D8B">
        <w:rPr>
          <w:rFonts w:ascii="Calibri" w:hAnsi="Calibri"/>
          <w:sz w:val="28"/>
          <w:szCs w:val="28"/>
        </w:rPr>
        <w:t>e</w:t>
      </w:r>
      <w:r w:rsidR="002E63EB">
        <w:rPr>
          <w:rFonts w:ascii="Calibri" w:hAnsi="Calibri"/>
          <w:sz w:val="28"/>
          <w:szCs w:val="28"/>
        </w:rPr>
        <w:t xml:space="preserve"> the specific file in the </w:t>
      </w:r>
      <w:r w:rsidR="002E63EB" w:rsidRPr="00441109">
        <w:rPr>
          <w:rFonts w:ascii="Calibri" w:hAnsi="Calibri"/>
          <w:color w:val="0070C0"/>
          <w:sz w:val="28"/>
          <w:szCs w:val="28"/>
        </w:rPr>
        <w:t>Addendum</w:t>
      </w:r>
      <w:r w:rsidR="00C905CD">
        <w:rPr>
          <w:rFonts w:ascii="Calibri" w:hAnsi="Calibri"/>
          <w:sz w:val="28"/>
          <w:szCs w:val="28"/>
        </w:rPr>
        <w:t xml:space="preserve"> sub-folder (see pictures on the next page).</w:t>
      </w:r>
      <w:r w:rsidR="002E63EB">
        <w:rPr>
          <w:rFonts w:ascii="Calibri" w:hAnsi="Calibri"/>
          <w:sz w:val="28"/>
          <w:szCs w:val="28"/>
        </w:rPr>
        <w:t xml:space="preserve"> </w:t>
      </w:r>
      <w:r w:rsidR="00095B9C">
        <w:rPr>
          <w:rFonts w:ascii="Calibri" w:hAnsi="Calibri"/>
          <w:sz w:val="28"/>
          <w:szCs w:val="28"/>
        </w:rPr>
        <w:t xml:space="preserve">  </w:t>
      </w:r>
    </w:p>
    <w:p w:rsidR="00CC7C40" w:rsidRDefault="005F3BC5" w:rsidP="0098723D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</w:p>
    <w:p w:rsidR="00AF6D8B" w:rsidRDefault="00AF6D8B" w:rsidP="0098723D">
      <w:pPr>
        <w:ind w:left="720"/>
        <w:jc w:val="both"/>
        <w:rPr>
          <w:rFonts w:ascii="Calibri" w:hAnsi="Calibri"/>
          <w:sz w:val="28"/>
          <w:szCs w:val="28"/>
        </w:rPr>
      </w:pPr>
    </w:p>
    <w:p w:rsidR="00F44D05" w:rsidRDefault="004E2A72" w:rsidP="0098723D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60B1ECC" wp14:editId="53A961AF">
                <wp:simplePos x="0" y="0"/>
                <wp:positionH relativeFrom="column">
                  <wp:posOffset>2006929</wp:posOffset>
                </wp:positionH>
                <wp:positionV relativeFrom="paragraph">
                  <wp:posOffset>388076</wp:posOffset>
                </wp:positionV>
                <wp:extent cx="2249285" cy="1181595"/>
                <wp:effectExtent l="38100" t="19050" r="36830" b="571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49285" cy="118159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F6B92" id="Straight Arrow Connector 8" o:spid="_x0000_s1026" type="#_x0000_t32" style="position:absolute;margin-left:158.05pt;margin-top:30.55pt;width:177.1pt;height:93.05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" strokecolor="#c00000" strokeweight="4.5pt">
                <v:stroke endarrow="block"/>
              </v:shape>
            </w:pict>
          </mc:Fallback>
        </mc:AlternateContent>
      </w:r>
      <w:r w:rsidR="00605FA6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C0859DC" wp14:editId="176C42B6">
                <wp:simplePos x="0" y="0"/>
                <wp:positionH relativeFrom="column">
                  <wp:posOffset>4257304</wp:posOffset>
                </wp:positionH>
                <wp:positionV relativeFrom="paragraph">
                  <wp:posOffset>31816</wp:posOffset>
                </wp:positionV>
                <wp:extent cx="1947545" cy="831273"/>
                <wp:effectExtent l="0" t="0" r="0" b="698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831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D05" w:rsidRPr="00F61A1E" w:rsidRDefault="00F44D05" w:rsidP="00F44D05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 xml:space="preserve">Hyperlink </w:t>
                            </w:r>
                            <w:r w:rsidR="00605FA6">
                              <w:rPr>
                                <w:b/>
                                <w:color w:val="C00000"/>
                              </w:rPr>
                              <w:t xml:space="preserve">in the Self-Study Addendum template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 xml:space="preserve">and documentation </w:t>
                            </w:r>
                            <w:r w:rsidR="00C905CD">
                              <w:rPr>
                                <w:b/>
                                <w:color w:val="C00000"/>
                              </w:rPr>
                              <w:t xml:space="preserve">in the Addendum sub-folder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859DC" id="Text Box 7" o:spid="_x0000_s1029" type="#_x0000_t202" style="position:absolute;left:0;text-align:left;margin-left:335.2pt;margin-top:2.5pt;width:153.35pt;height:65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ez+hAIAABYFAAAOAAAAZHJzL2Uyb0RvYy54bWysVNmO2yAUfa/Uf0C8Z7zUGcf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" stroked="f">
                <v:textbox>
                  <w:txbxContent>
                    <w:p w:rsidR="00F44D05" w:rsidRPr="00F61A1E" w:rsidRDefault="00F44D05" w:rsidP="00F44D05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 xml:space="preserve">Hyperlink </w:t>
                      </w:r>
                      <w:r w:rsidR="00605FA6">
                        <w:rPr>
                          <w:b/>
                          <w:color w:val="C00000"/>
                        </w:rPr>
                        <w:t xml:space="preserve">in the Self-Study Addendum template </w:t>
                      </w:r>
                      <w:r>
                        <w:rPr>
                          <w:b/>
                          <w:color w:val="C00000"/>
                        </w:rPr>
                        <w:t xml:space="preserve">and documentation </w:t>
                      </w:r>
                      <w:r w:rsidR="00C905CD">
                        <w:rPr>
                          <w:b/>
                          <w:color w:val="C00000"/>
                        </w:rPr>
                        <w:t xml:space="preserve">in the Addendum sub-folder </w:t>
                      </w:r>
                      <w:r>
                        <w:rPr>
                          <w:b/>
                          <w:color w:val="C00000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0E7FC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60B1ECC" wp14:editId="53A961AF">
                <wp:simplePos x="0" y="0"/>
                <wp:positionH relativeFrom="column">
                  <wp:posOffset>2879766</wp:posOffset>
                </wp:positionH>
                <wp:positionV relativeFrom="paragraph">
                  <wp:posOffset>370264</wp:posOffset>
                </wp:positionV>
                <wp:extent cx="1365613" cy="65314"/>
                <wp:effectExtent l="38100" t="57150" r="25400" b="12573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65613" cy="65314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054B2" id="Straight Arrow Connector 13" o:spid="_x0000_s1026" type="#_x0000_t32" style="position:absolute;margin-left:226.75pt;margin-top:29.15pt;width:107.55pt;height:5.1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" strokecolor="#c00000" strokeweight="4.5pt">
                <v:stroke endarrow="block"/>
              </v:shape>
            </w:pict>
          </mc:Fallback>
        </mc:AlternateContent>
      </w:r>
      <w:bookmarkEnd w:id="0"/>
      <w:r w:rsidR="000E7FC1">
        <w:rPr>
          <w:noProof/>
        </w:rPr>
        <w:drawing>
          <wp:inline distT="0" distB="0" distL="0" distR="0" wp14:anchorId="2DC4CC8E" wp14:editId="71E8369B">
            <wp:extent cx="4200954" cy="831199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C4DAFC.tmp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91" t="53729" r="10090" b="17550"/>
                    <a:stretch/>
                  </pic:blipFill>
                  <pic:spPr bwMode="auto">
                    <a:xfrm>
                      <a:off x="0" y="0"/>
                      <a:ext cx="4203244" cy="831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6D8B" w:rsidRDefault="00AF6D8B" w:rsidP="0098723D">
      <w:pPr>
        <w:ind w:left="720"/>
        <w:jc w:val="both"/>
        <w:rPr>
          <w:rFonts w:ascii="Calibri" w:hAnsi="Calibri"/>
          <w:sz w:val="28"/>
          <w:szCs w:val="28"/>
        </w:rPr>
      </w:pPr>
    </w:p>
    <w:p w:rsidR="00AF6D8B" w:rsidRDefault="00AF6D8B" w:rsidP="0098723D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noProof/>
        </w:rPr>
        <w:drawing>
          <wp:inline distT="0" distB="0" distL="0" distR="0" wp14:anchorId="372F0905" wp14:editId="2279E387">
            <wp:extent cx="4560125" cy="1436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C4B0DB.tmp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5" t="7284" r="12887" b="47269"/>
                    <a:stretch/>
                  </pic:blipFill>
                  <pic:spPr bwMode="auto">
                    <a:xfrm>
                      <a:off x="0" y="0"/>
                      <a:ext cx="4584535" cy="14440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7120" w:rsidRPr="00FB5F8A" w:rsidRDefault="005F3BC5" w:rsidP="00807120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</w:p>
    <w:p w:rsidR="001C49D3" w:rsidRDefault="00807120" w:rsidP="00740121">
      <w:pPr>
        <w:numPr>
          <w:ilvl w:val="0"/>
          <w:numId w:val="1"/>
        </w:numPr>
        <w:ind w:hanging="540"/>
        <w:jc w:val="both"/>
        <w:rPr>
          <w:rFonts w:ascii="Calibri" w:hAnsi="Calibri"/>
          <w:sz w:val="28"/>
          <w:szCs w:val="28"/>
        </w:rPr>
      </w:pPr>
      <w:r w:rsidRPr="005C3A06">
        <w:rPr>
          <w:rFonts w:ascii="Calibri" w:hAnsi="Calibri"/>
          <w:sz w:val="28"/>
          <w:szCs w:val="28"/>
        </w:rPr>
        <w:t xml:space="preserve">Continue to the </w:t>
      </w:r>
      <w:r w:rsidR="001C49D3">
        <w:rPr>
          <w:rFonts w:ascii="Calibri" w:hAnsi="Calibri"/>
          <w:sz w:val="28"/>
          <w:szCs w:val="28"/>
        </w:rPr>
        <w:t xml:space="preserve">second </w:t>
      </w:r>
      <w:r w:rsidR="00975B2C" w:rsidRPr="0018593B">
        <w:rPr>
          <w:rFonts w:ascii="Calibri" w:hAnsi="Calibri"/>
          <w:sz w:val="28"/>
          <w:szCs w:val="28"/>
          <w:shd w:val="clear" w:color="auto" w:fill="A8D08D" w:themeFill="accent6" w:themeFillTint="99"/>
        </w:rPr>
        <w:t>green</w:t>
      </w:r>
      <w:r w:rsidR="00975B2C" w:rsidRPr="005C3A06">
        <w:rPr>
          <w:rFonts w:ascii="Calibri" w:hAnsi="Calibri"/>
          <w:sz w:val="28"/>
          <w:szCs w:val="28"/>
        </w:rPr>
        <w:t xml:space="preserve"> </w:t>
      </w:r>
      <w:r w:rsidR="00290D7A" w:rsidRPr="005C3A06">
        <w:rPr>
          <w:rFonts w:ascii="Calibri" w:hAnsi="Calibri"/>
          <w:sz w:val="28"/>
          <w:szCs w:val="28"/>
        </w:rPr>
        <w:t xml:space="preserve">Standard </w:t>
      </w:r>
      <w:r w:rsidR="001C49D3">
        <w:rPr>
          <w:rFonts w:ascii="Calibri" w:hAnsi="Calibri"/>
          <w:sz w:val="28"/>
          <w:szCs w:val="28"/>
        </w:rPr>
        <w:t>section (i.e., Standard III.B.1.a.1 thru 7) which require</w:t>
      </w:r>
      <w:r w:rsidR="004E2A72">
        <w:rPr>
          <w:rFonts w:ascii="Calibri" w:hAnsi="Calibri"/>
          <w:sz w:val="28"/>
          <w:szCs w:val="28"/>
        </w:rPr>
        <w:t>s</w:t>
      </w:r>
      <w:r w:rsidR="001C49D3">
        <w:rPr>
          <w:rFonts w:ascii="Calibri" w:hAnsi="Calibri"/>
          <w:sz w:val="28"/>
          <w:szCs w:val="28"/>
        </w:rPr>
        <w:t xml:space="preserve"> three (3) specific items of documentation</w:t>
      </w:r>
      <w:r w:rsidR="004E2A72">
        <w:rPr>
          <w:rFonts w:ascii="Calibri" w:hAnsi="Calibri"/>
          <w:sz w:val="28"/>
          <w:szCs w:val="28"/>
        </w:rPr>
        <w:t xml:space="preserve">. </w:t>
      </w:r>
      <w:r w:rsidR="00020BD0">
        <w:rPr>
          <w:rFonts w:ascii="Calibri" w:hAnsi="Calibri"/>
          <w:sz w:val="28"/>
          <w:szCs w:val="28"/>
        </w:rPr>
        <w:t xml:space="preserve"> </w:t>
      </w:r>
      <w:r w:rsidR="004E2A72">
        <w:rPr>
          <w:rFonts w:ascii="Calibri" w:hAnsi="Calibri"/>
          <w:sz w:val="28"/>
          <w:szCs w:val="28"/>
        </w:rPr>
        <w:t>Complete the same steps in creating the hyperlink to each of the specific documentation f</w:t>
      </w:r>
      <w:r w:rsidR="008D5F12">
        <w:rPr>
          <w:rFonts w:ascii="Calibri" w:hAnsi="Calibri"/>
          <w:sz w:val="28"/>
          <w:szCs w:val="28"/>
        </w:rPr>
        <w:t xml:space="preserve">iles.  Then continue to </w:t>
      </w:r>
      <w:r w:rsidR="00D70198">
        <w:rPr>
          <w:rFonts w:ascii="Calibri" w:hAnsi="Calibri"/>
          <w:sz w:val="28"/>
          <w:szCs w:val="28"/>
        </w:rPr>
        <w:t xml:space="preserve">the remaining </w:t>
      </w:r>
      <w:r w:rsidR="00975B2C" w:rsidRPr="0018593B">
        <w:rPr>
          <w:rFonts w:ascii="Calibri" w:hAnsi="Calibri"/>
          <w:sz w:val="28"/>
          <w:szCs w:val="28"/>
          <w:shd w:val="clear" w:color="auto" w:fill="A8D08D" w:themeFill="accent6" w:themeFillTint="99"/>
        </w:rPr>
        <w:t>green</w:t>
      </w:r>
      <w:r w:rsidR="00975B2C">
        <w:rPr>
          <w:rFonts w:ascii="Calibri" w:hAnsi="Calibri"/>
          <w:sz w:val="28"/>
          <w:szCs w:val="28"/>
        </w:rPr>
        <w:t xml:space="preserve"> </w:t>
      </w:r>
      <w:r w:rsidR="00D70198">
        <w:rPr>
          <w:rFonts w:ascii="Calibri" w:hAnsi="Calibri"/>
          <w:sz w:val="28"/>
          <w:szCs w:val="28"/>
        </w:rPr>
        <w:t>Standard sections</w:t>
      </w:r>
      <w:r w:rsidR="008D5F12">
        <w:rPr>
          <w:rFonts w:ascii="Calibri" w:hAnsi="Calibri"/>
          <w:sz w:val="28"/>
          <w:szCs w:val="28"/>
        </w:rPr>
        <w:t xml:space="preserve"> and do the same</w:t>
      </w:r>
      <w:r w:rsidR="00975B2C">
        <w:rPr>
          <w:rFonts w:ascii="Calibri" w:hAnsi="Calibri"/>
          <w:sz w:val="28"/>
          <w:szCs w:val="28"/>
        </w:rPr>
        <w:t xml:space="preserve"> until all </w:t>
      </w:r>
      <w:r w:rsidR="00CF1AFB">
        <w:rPr>
          <w:rFonts w:ascii="Calibri" w:hAnsi="Calibri"/>
          <w:sz w:val="28"/>
          <w:szCs w:val="28"/>
        </w:rPr>
        <w:t>nine</w:t>
      </w:r>
      <w:r w:rsidR="00975B2C">
        <w:rPr>
          <w:rFonts w:ascii="Calibri" w:hAnsi="Calibri"/>
          <w:sz w:val="28"/>
          <w:szCs w:val="28"/>
        </w:rPr>
        <w:t xml:space="preserve"> (</w:t>
      </w:r>
      <w:r w:rsidR="00CF1AFB">
        <w:rPr>
          <w:rFonts w:ascii="Calibri" w:hAnsi="Calibri"/>
          <w:sz w:val="28"/>
          <w:szCs w:val="28"/>
        </w:rPr>
        <w:t>9</w:t>
      </w:r>
      <w:r w:rsidR="00975B2C">
        <w:rPr>
          <w:rFonts w:ascii="Calibri" w:hAnsi="Calibri"/>
          <w:sz w:val="28"/>
          <w:szCs w:val="28"/>
        </w:rPr>
        <w:t xml:space="preserve">) </w:t>
      </w:r>
      <w:r w:rsidR="00975B2C" w:rsidRPr="0018593B">
        <w:rPr>
          <w:rFonts w:ascii="Calibri" w:hAnsi="Calibri"/>
          <w:sz w:val="28"/>
          <w:szCs w:val="28"/>
          <w:shd w:val="clear" w:color="auto" w:fill="A8D08D" w:themeFill="accent6" w:themeFillTint="99"/>
        </w:rPr>
        <w:t>green</w:t>
      </w:r>
      <w:r w:rsidR="00975B2C">
        <w:rPr>
          <w:rFonts w:ascii="Calibri" w:hAnsi="Calibri"/>
          <w:sz w:val="28"/>
          <w:szCs w:val="28"/>
        </w:rPr>
        <w:t xml:space="preserve"> Standard sections have been completed</w:t>
      </w:r>
      <w:r w:rsidR="001C49D3">
        <w:rPr>
          <w:rFonts w:ascii="Calibri" w:hAnsi="Calibri"/>
          <w:sz w:val="28"/>
          <w:szCs w:val="28"/>
        </w:rPr>
        <w:t xml:space="preserve">.  </w:t>
      </w:r>
    </w:p>
    <w:p w:rsidR="00C837C5" w:rsidRPr="005C3A06" w:rsidRDefault="001C49D3" w:rsidP="001C49D3">
      <w:pPr>
        <w:ind w:left="720"/>
        <w:jc w:val="both"/>
        <w:rPr>
          <w:rFonts w:ascii="Calibri" w:hAnsi="Calibri"/>
          <w:sz w:val="28"/>
          <w:szCs w:val="28"/>
        </w:rPr>
      </w:pPr>
      <w:r w:rsidRPr="00095B9C">
        <w:rPr>
          <w:rFonts w:ascii="Calibri" w:hAnsi="Calibri"/>
          <w:b/>
          <w:color w:val="C00000"/>
        </w:rPr>
        <w:t xml:space="preserve">Please Note:  </w:t>
      </w:r>
      <w:r>
        <w:rPr>
          <w:rFonts w:ascii="Calibri" w:hAnsi="Calibri"/>
          <w:b/>
          <w:color w:val="C00000"/>
        </w:rPr>
        <w:t>Each hyperlink is only able to be created for one document.  Therefore, if there are multiple documents provided for the response, then the documentation must be included as a single PDF file.  See the instructions for creating a single PDF document on the cover page of these instructions if needed.</w:t>
      </w:r>
    </w:p>
    <w:p w:rsidR="00517C7A" w:rsidRDefault="00517C7A" w:rsidP="008855F7">
      <w:pPr>
        <w:pStyle w:val="ListParagraph"/>
        <w:jc w:val="both"/>
        <w:rPr>
          <w:rFonts w:ascii="Calibri" w:hAnsi="Calibri"/>
          <w:sz w:val="16"/>
          <w:szCs w:val="16"/>
        </w:rPr>
      </w:pPr>
    </w:p>
    <w:p w:rsidR="00517C7A" w:rsidRDefault="00517C7A" w:rsidP="008855F7">
      <w:pPr>
        <w:pStyle w:val="ListParagraph"/>
        <w:jc w:val="both"/>
        <w:rPr>
          <w:rFonts w:ascii="Calibri" w:hAnsi="Calibri"/>
          <w:sz w:val="16"/>
          <w:szCs w:val="16"/>
        </w:rPr>
      </w:pPr>
    </w:p>
    <w:p w:rsidR="002E42C7" w:rsidRDefault="008D5F12" w:rsidP="00973BB5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Once all the Standard sections have been completed, t</w:t>
      </w:r>
      <w:r w:rsidR="00973BB5">
        <w:rPr>
          <w:rFonts w:ascii="Calibri" w:hAnsi="Calibri"/>
          <w:sz w:val="28"/>
          <w:szCs w:val="28"/>
        </w:rPr>
        <w:t xml:space="preserve">he </w:t>
      </w:r>
      <w:r w:rsidR="00D70198" w:rsidRPr="00441109">
        <w:rPr>
          <w:rFonts w:ascii="Calibri" w:hAnsi="Calibri"/>
          <w:color w:val="0070C0"/>
          <w:sz w:val="28"/>
          <w:szCs w:val="28"/>
        </w:rPr>
        <w:t>Addendum</w:t>
      </w:r>
      <w:r w:rsidR="00D70198">
        <w:rPr>
          <w:rFonts w:ascii="Calibri" w:hAnsi="Calibri"/>
          <w:sz w:val="28"/>
          <w:szCs w:val="28"/>
        </w:rPr>
        <w:t xml:space="preserve"> </w:t>
      </w:r>
      <w:r w:rsidR="00973BB5">
        <w:rPr>
          <w:rFonts w:ascii="Calibri" w:hAnsi="Calibri"/>
          <w:sz w:val="28"/>
          <w:szCs w:val="28"/>
        </w:rPr>
        <w:t>sub-folder should look like the following picture</w:t>
      </w:r>
      <w:r w:rsidR="00D70198">
        <w:rPr>
          <w:rFonts w:ascii="Calibri" w:hAnsi="Calibri"/>
          <w:sz w:val="28"/>
          <w:szCs w:val="28"/>
        </w:rPr>
        <w:t>.</w:t>
      </w:r>
    </w:p>
    <w:p w:rsidR="00CF1AFB" w:rsidRDefault="00CF1AFB" w:rsidP="00CF1AFB">
      <w:pPr>
        <w:pStyle w:val="ListParagraph"/>
        <w:jc w:val="both"/>
        <w:rPr>
          <w:rFonts w:ascii="Calibri" w:hAnsi="Calibri"/>
          <w:sz w:val="28"/>
          <w:szCs w:val="28"/>
        </w:rPr>
      </w:pPr>
    </w:p>
    <w:p w:rsidR="004E2A72" w:rsidRDefault="00CF1AFB" w:rsidP="004E2A72">
      <w:pPr>
        <w:pStyle w:val="ListParagraph"/>
        <w:jc w:val="both"/>
        <w:rPr>
          <w:rFonts w:ascii="Calibri" w:hAnsi="Calibri"/>
          <w:sz w:val="28"/>
          <w:szCs w:val="28"/>
        </w:rPr>
      </w:pPr>
      <w:r>
        <w:rPr>
          <w:noProof/>
        </w:rPr>
        <w:drawing>
          <wp:inline distT="0" distB="0" distL="0" distR="0" wp14:anchorId="4FC76CB1" wp14:editId="30A1910D">
            <wp:extent cx="4606119" cy="3343275"/>
            <wp:effectExtent l="0" t="0" r="444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E87B3A.tmp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9" t="7535" r="9983" b="6509"/>
                    <a:stretch/>
                  </pic:blipFill>
                  <pic:spPr bwMode="auto">
                    <a:xfrm>
                      <a:off x="0" y="0"/>
                      <a:ext cx="4611423" cy="3347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55F7" w:rsidRPr="008855F7" w:rsidRDefault="008855F7" w:rsidP="008855F7">
      <w:pPr>
        <w:pStyle w:val="ListParagraph"/>
        <w:jc w:val="both"/>
        <w:rPr>
          <w:rFonts w:ascii="Calibri" w:hAnsi="Calibri"/>
          <w:sz w:val="16"/>
          <w:szCs w:val="16"/>
        </w:rPr>
      </w:pPr>
    </w:p>
    <w:p w:rsidR="002718D4" w:rsidRDefault="003349CE" w:rsidP="008D5F12">
      <w:pPr>
        <w:pStyle w:val="ListParagraph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3F7157" wp14:editId="05EC0E0C">
                <wp:simplePos x="0" y="0"/>
                <wp:positionH relativeFrom="margin">
                  <wp:align>center</wp:align>
                </wp:positionH>
                <wp:positionV relativeFrom="paragraph">
                  <wp:posOffset>1128929</wp:posOffset>
                </wp:positionV>
                <wp:extent cx="373075" cy="202972"/>
                <wp:effectExtent l="38100" t="38100" r="27305" b="26035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73075" cy="202972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5AAA0" id="Straight Arrow Connector 30" o:spid="_x0000_s1026" type="#_x0000_t32" style="position:absolute;margin-left:0;margin-top:88.9pt;width:29.4pt;height:16pt;flip:x y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" strokecolor="#c00000" strokeweight="2pt">
                <v:stroke endarrow="block"/>
                <w10:wrap anchorx="margin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8749C7E" wp14:editId="3CA45960">
                <wp:simplePos x="0" y="0"/>
                <wp:positionH relativeFrom="margin">
                  <wp:align>center</wp:align>
                </wp:positionH>
                <wp:positionV relativeFrom="paragraph">
                  <wp:posOffset>1332814</wp:posOffset>
                </wp:positionV>
                <wp:extent cx="385387" cy="231569"/>
                <wp:effectExtent l="38100" t="0" r="15240" b="54610"/>
                <wp:wrapNone/>
                <wp:docPr id="40" name="Straight Arr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5387" cy="231569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9323E" id="Straight Arrow Connector 40" o:spid="_x0000_s1026" type="#_x0000_t32" style="position:absolute;margin-left:0;margin-top:104.95pt;width:30.35pt;height:18.25pt;flip:x;z-index:251723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" strokecolor="#c00000" strokeweight="2pt">
                <v:stroke endarrow="block"/>
                <w10:wrap anchorx="margin"/>
              </v:shape>
            </w:pict>
          </mc:Fallback>
        </mc:AlternateContent>
      </w:r>
      <w:r w:rsidR="006F0CC4" w:rsidRPr="005A31A2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4F90D30" wp14:editId="117BED57">
                <wp:simplePos x="0" y="0"/>
                <wp:positionH relativeFrom="margin">
                  <wp:posOffset>723925</wp:posOffset>
                </wp:positionH>
                <wp:positionV relativeFrom="paragraph">
                  <wp:posOffset>587324</wp:posOffset>
                </wp:positionV>
                <wp:extent cx="1792224" cy="117044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224" cy="1170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0CC4" w:rsidRDefault="006F0CC4" w:rsidP="006F0CC4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90D30" id="Text Box 17" o:spid="_x0000_s1030" type="#_x0000_t202" style="position:absolute;left:0;text-align:left;margin-left:57pt;margin-top:46.25pt;width:141.1pt;height:9.2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" stroked="f">
                <v:textbox>
                  <w:txbxContent>
                    <w:p w:rsidR="006F0CC4" w:rsidRDefault="006F0CC4" w:rsidP="006F0CC4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18D4" w:rsidRDefault="002718D4" w:rsidP="00D268B7">
      <w:pPr>
        <w:ind w:left="720"/>
        <w:jc w:val="both"/>
        <w:rPr>
          <w:rFonts w:ascii="Calibri" w:hAnsi="Calibri"/>
          <w:sz w:val="28"/>
          <w:szCs w:val="28"/>
        </w:rPr>
      </w:pPr>
    </w:p>
    <w:p w:rsidR="002718D4" w:rsidRDefault="002718D4" w:rsidP="00D268B7">
      <w:pPr>
        <w:ind w:left="720"/>
        <w:jc w:val="both"/>
        <w:rPr>
          <w:rFonts w:ascii="Calibri" w:hAnsi="Calibri"/>
          <w:sz w:val="28"/>
          <w:szCs w:val="28"/>
        </w:rPr>
      </w:pPr>
    </w:p>
    <w:p w:rsidR="002718D4" w:rsidRDefault="002718D4" w:rsidP="00D268B7">
      <w:pPr>
        <w:ind w:left="720"/>
        <w:jc w:val="both"/>
        <w:rPr>
          <w:rFonts w:ascii="Calibri" w:hAnsi="Calibri"/>
          <w:sz w:val="28"/>
          <w:szCs w:val="28"/>
        </w:rPr>
      </w:pPr>
    </w:p>
    <w:p w:rsidR="00850044" w:rsidRDefault="004D2D66" w:rsidP="004878C0">
      <w:pPr>
        <w:pStyle w:val="ListParagraph"/>
        <w:numPr>
          <w:ilvl w:val="0"/>
          <w:numId w:val="1"/>
        </w:numPr>
        <w:ind w:hanging="45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Return to </w:t>
      </w:r>
      <w:r w:rsidR="00804EC6">
        <w:rPr>
          <w:rFonts w:ascii="Calibri" w:hAnsi="Calibri"/>
          <w:sz w:val="28"/>
          <w:szCs w:val="28"/>
        </w:rPr>
        <w:t>the S</w:t>
      </w:r>
      <w:r w:rsidR="008D5F12">
        <w:rPr>
          <w:rFonts w:ascii="Calibri" w:hAnsi="Calibri"/>
          <w:sz w:val="28"/>
          <w:szCs w:val="28"/>
        </w:rPr>
        <w:t xml:space="preserve">elf-Study Addendum </w:t>
      </w:r>
      <w:r>
        <w:rPr>
          <w:rFonts w:ascii="Calibri" w:hAnsi="Calibri"/>
          <w:sz w:val="28"/>
          <w:szCs w:val="28"/>
        </w:rPr>
        <w:t xml:space="preserve">and verify </w:t>
      </w:r>
      <w:r w:rsidR="008D5F12">
        <w:rPr>
          <w:rFonts w:ascii="Calibri" w:hAnsi="Calibri"/>
          <w:sz w:val="28"/>
          <w:szCs w:val="28"/>
        </w:rPr>
        <w:t xml:space="preserve">each hyperlink works for each of the required items of documentation in the </w:t>
      </w:r>
      <w:r w:rsidR="008D5F12" w:rsidRPr="00441109">
        <w:rPr>
          <w:rFonts w:ascii="Calibri" w:hAnsi="Calibri"/>
          <w:color w:val="0070C0"/>
          <w:sz w:val="28"/>
          <w:szCs w:val="28"/>
        </w:rPr>
        <w:t>Addendum</w:t>
      </w:r>
      <w:r w:rsidR="008D5F12">
        <w:rPr>
          <w:rFonts w:ascii="Calibri" w:hAnsi="Calibri"/>
          <w:sz w:val="28"/>
          <w:szCs w:val="28"/>
        </w:rPr>
        <w:t xml:space="preserve"> sub-folder. </w:t>
      </w:r>
      <w:r w:rsidR="008D5F12" w:rsidRPr="00605BE6">
        <w:rPr>
          <w:rFonts w:ascii="Calibri" w:hAnsi="Calibri"/>
          <w:sz w:val="28"/>
          <w:szCs w:val="28"/>
        </w:rPr>
        <w:t xml:space="preserve">Please contact Lisa Collard </w:t>
      </w:r>
      <w:r w:rsidR="008D5F12" w:rsidRPr="00605BE6">
        <w:rPr>
          <w:rFonts w:ascii="Calibri" w:hAnsi="Calibri" w:cs="Arial"/>
          <w:bCs/>
        </w:rPr>
        <w:t>(</w:t>
      </w:r>
      <w:hyperlink r:id="rId20" w:history="1">
        <w:r w:rsidR="008D5F12" w:rsidRPr="00605BE6">
          <w:rPr>
            <w:rStyle w:val="Hyperlink"/>
            <w:rFonts w:ascii="Calibri" w:hAnsi="Calibri" w:cs="Arial"/>
            <w:bCs/>
          </w:rPr>
          <w:t>lisa@coaemsp.org</w:t>
        </w:r>
      </w:hyperlink>
      <w:r w:rsidR="008D5F12" w:rsidRPr="00605BE6">
        <w:rPr>
          <w:rFonts w:ascii="Calibri" w:hAnsi="Calibri" w:cs="Arial"/>
          <w:bCs/>
        </w:rPr>
        <w:t xml:space="preserve"> or </w:t>
      </w:r>
      <w:r w:rsidR="00CE2D17">
        <w:rPr>
          <w:rFonts w:ascii="Calibri" w:hAnsi="Calibri" w:cs="Arial"/>
          <w:bCs/>
        </w:rPr>
        <w:t xml:space="preserve">214-703-8445 </w:t>
      </w:r>
      <w:r w:rsidR="00CE2D17" w:rsidRPr="00605BE6">
        <w:rPr>
          <w:rFonts w:ascii="Calibri" w:hAnsi="Calibri" w:cs="Arial"/>
          <w:bCs/>
        </w:rPr>
        <w:t xml:space="preserve">ext. </w:t>
      </w:r>
      <w:r w:rsidR="008D5F12" w:rsidRPr="00605BE6">
        <w:rPr>
          <w:rFonts w:ascii="Calibri" w:hAnsi="Calibri" w:cs="Arial"/>
          <w:bCs/>
        </w:rPr>
        <w:t>118)</w:t>
      </w:r>
      <w:r w:rsidR="008D5F12" w:rsidRPr="00605BE6">
        <w:rPr>
          <w:rFonts w:ascii="Calibri" w:hAnsi="Calibri" w:cs="Arial"/>
          <w:bCs/>
          <w:i/>
        </w:rPr>
        <w:t xml:space="preserve"> </w:t>
      </w:r>
      <w:r w:rsidR="008D5F12" w:rsidRPr="00605BE6">
        <w:rPr>
          <w:rFonts w:ascii="Calibri" w:hAnsi="Calibri"/>
          <w:sz w:val="28"/>
          <w:szCs w:val="28"/>
        </w:rPr>
        <w:t>at the CoAEMSP with any questions regarding linking.</w:t>
      </w:r>
      <w:r w:rsidR="00804EC6">
        <w:rPr>
          <w:rFonts w:ascii="Calibri" w:hAnsi="Calibri"/>
          <w:sz w:val="28"/>
          <w:szCs w:val="28"/>
        </w:rPr>
        <w:t xml:space="preserve"> </w:t>
      </w:r>
      <w:r w:rsidR="004878C0">
        <w:rPr>
          <w:rFonts w:ascii="Calibri" w:hAnsi="Calibri"/>
          <w:sz w:val="28"/>
          <w:szCs w:val="28"/>
        </w:rPr>
        <w:t xml:space="preserve">  </w:t>
      </w:r>
    </w:p>
    <w:p w:rsidR="00850044" w:rsidRDefault="00850044" w:rsidP="00850044">
      <w:pPr>
        <w:pStyle w:val="ListParagraph"/>
        <w:jc w:val="both"/>
        <w:rPr>
          <w:rFonts w:ascii="Calibri" w:hAnsi="Calibri"/>
          <w:sz w:val="28"/>
          <w:szCs w:val="28"/>
        </w:rPr>
      </w:pPr>
    </w:p>
    <w:p w:rsidR="004D2D66" w:rsidRDefault="004878C0" w:rsidP="004878C0">
      <w:pPr>
        <w:numPr>
          <w:ilvl w:val="0"/>
          <w:numId w:val="1"/>
        </w:numPr>
        <w:ind w:hanging="45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Once all the links </w:t>
      </w:r>
      <w:r w:rsidR="004D2D66">
        <w:rPr>
          <w:rFonts w:ascii="Calibri" w:hAnsi="Calibri"/>
          <w:sz w:val="28"/>
          <w:szCs w:val="28"/>
        </w:rPr>
        <w:t>open properly</w:t>
      </w:r>
      <w:r>
        <w:rPr>
          <w:rFonts w:ascii="Calibri" w:hAnsi="Calibri"/>
          <w:sz w:val="28"/>
          <w:szCs w:val="28"/>
        </w:rPr>
        <w:t>, the self-study is ready to be submitted.  Z</w:t>
      </w:r>
      <w:r w:rsidR="004732E8">
        <w:rPr>
          <w:rFonts w:ascii="Calibri" w:hAnsi="Calibri"/>
          <w:sz w:val="28"/>
          <w:szCs w:val="28"/>
        </w:rPr>
        <w:t xml:space="preserve">ip (compress) the </w:t>
      </w:r>
      <w:r w:rsidR="004732E8" w:rsidRPr="0027346E">
        <w:rPr>
          <w:rFonts w:ascii="Calibri" w:hAnsi="Calibri"/>
          <w:b/>
          <w:sz w:val="28"/>
          <w:szCs w:val="28"/>
        </w:rPr>
        <w:t>entire</w:t>
      </w:r>
      <w:r w:rsidR="004732E8">
        <w:rPr>
          <w:rFonts w:ascii="Calibri" w:hAnsi="Calibri"/>
          <w:sz w:val="28"/>
          <w:szCs w:val="28"/>
        </w:rPr>
        <w:t xml:space="preserve"> main folder</w:t>
      </w:r>
      <w:r w:rsidR="00F94309">
        <w:rPr>
          <w:rFonts w:ascii="Calibri" w:hAnsi="Calibri"/>
          <w:sz w:val="28"/>
          <w:szCs w:val="28"/>
        </w:rPr>
        <w:t xml:space="preserve">.  </w:t>
      </w:r>
      <w:r>
        <w:rPr>
          <w:rFonts w:ascii="Calibri" w:hAnsi="Calibri"/>
          <w:sz w:val="28"/>
          <w:szCs w:val="28"/>
        </w:rPr>
        <w:t>Upload t</w:t>
      </w:r>
      <w:r w:rsidR="00F94309">
        <w:rPr>
          <w:rFonts w:ascii="Calibri" w:hAnsi="Calibri"/>
          <w:sz w:val="28"/>
          <w:szCs w:val="28"/>
        </w:rPr>
        <w:t xml:space="preserve">he zipped (compressed) </w:t>
      </w:r>
      <w:r w:rsidR="00706EB8">
        <w:rPr>
          <w:rFonts w:ascii="Calibri" w:hAnsi="Calibri"/>
          <w:sz w:val="28"/>
          <w:szCs w:val="28"/>
        </w:rPr>
        <w:t xml:space="preserve">folder </w:t>
      </w:r>
      <w:r w:rsidR="009D0DCE">
        <w:rPr>
          <w:rFonts w:ascii="Calibri" w:hAnsi="Calibri"/>
          <w:sz w:val="28"/>
          <w:szCs w:val="28"/>
        </w:rPr>
        <w:t xml:space="preserve">to the sponsor’s fileshare account </w:t>
      </w:r>
      <w:r w:rsidR="00706EB8" w:rsidRPr="00F044BD">
        <w:rPr>
          <w:rFonts w:ascii="Calibri" w:hAnsi="Calibri"/>
          <w:b/>
          <w:sz w:val="28"/>
          <w:szCs w:val="28"/>
        </w:rPr>
        <w:t>no later than the due date</w:t>
      </w:r>
      <w:r w:rsidR="00706EB8">
        <w:rPr>
          <w:rFonts w:ascii="Calibri" w:hAnsi="Calibri"/>
          <w:sz w:val="28"/>
          <w:szCs w:val="28"/>
        </w:rPr>
        <w:t xml:space="preserve"> </w:t>
      </w:r>
      <w:r w:rsidR="004D2D66">
        <w:rPr>
          <w:rFonts w:ascii="Calibri" w:hAnsi="Calibri"/>
          <w:sz w:val="28"/>
          <w:szCs w:val="28"/>
        </w:rPr>
        <w:t>which was provided</w:t>
      </w:r>
      <w:r w:rsidR="00706EB8">
        <w:rPr>
          <w:rFonts w:ascii="Calibri" w:hAnsi="Calibri"/>
          <w:sz w:val="28"/>
          <w:szCs w:val="28"/>
        </w:rPr>
        <w:t xml:space="preserve"> in the CoAEMSP </w:t>
      </w:r>
      <w:r w:rsidR="008D5F12">
        <w:rPr>
          <w:rFonts w:ascii="Calibri" w:hAnsi="Calibri"/>
          <w:sz w:val="28"/>
          <w:szCs w:val="28"/>
        </w:rPr>
        <w:t>S</w:t>
      </w:r>
      <w:r w:rsidR="00706EB8">
        <w:rPr>
          <w:rFonts w:ascii="Calibri" w:hAnsi="Calibri"/>
          <w:sz w:val="28"/>
          <w:szCs w:val="28"/>
        </w:rPr>
        <w:t>elf-</w:t>
      </w:r>
      <w:r w:rsidR="008D5F12">
        <w:rPr>
          <w:rFonts w:ascii="Calibri" w:hAnsi="Calibri"/>
          <w:sz w:val="28"/>
          <w:szCs w:val="28"/>
        </w:rPr>
        <w:t>S</w:t>
      </w:r>
      <w:r w:rsidR="00706EB8">
        <w:rPr>
          <w:rFonts w:ascii="Calibri" w:hAnsi="Calibri"/>
          <w:sz w:val="28"/>
          <w:szCs w:val="28"/>
        </w:rPr>
        <w:t xml:space="preserve">tudy </w:t>
      </w:r>
      <w:r w:rsidR="008D5F12">
        <w:rPr>
          <w:rFonts w:ascii="Calibri" w:hAnsi="Calibri"/>
          <w:sz w:val="28"/>
          <w:szCs w:val="28"/>
        </w:rPr>
        <w:t xml:space="preserve">Addendum </w:t>
      </w:r>
      <w:r w:rsidR="00706EB8">
        <w:rPr>
          <w:rFonts w:ascii="Calibri" w:hAnsi="Calibri"/>
          <w:sz w:val="28"/>
          <w:szCs w:val="28"/>
        </w:rPr>
        <w:t>email</w:t>
      </w:r>
      <w:r w:rsidR="00B17BCF">
        <w:rPr>
          <w:rFonts w:ascii="Calibri" w:hAnsi="Calibri"/>
          <w:sz w:val="28"/>
          <w:szCs w:val="28"/>
        </w:rPr>
        <w:t xml:space="preserve">.  </w:t>
      </w:r>
    </w:p>
    <w:p w:rsidR="008855F7" w:rsidRPr="002718D4" w:rsidRDefault="008855F7" w:rsidP="004D2D66">
      <w:pPr>
        <w:ind w:left="720"/>
        <w:jc w:val="both"/>
        <w:rPr>
          <w:rFonts w:ascii="Calibri" w:hAnsi="Calibri"/>
          <w:sz w:val="28"/>
          <w:szCs w:val="28"/>
        </w:rPr>
      </w:pPr>
      <w:r w:rsidRPr="00694211">
        <w:rPr>
          <w:rFonts w:ascii="Calibri" w:hAnsi="Calibri"/>
          <w:color w:val="C00000"/>
        </w:rPr>
        <w:t>Please</w:t>
      </w:r>
      <w:r>
        <w:rPr>
          <w:rFonts w:ascii="Calibri" w:hAnsi="Calibri"/>
          <w:color w:val="C00000"/>
        </w:rPr>
        <w:t xml:space="preserve"> </w:t>
      </w:r>
      <w:r w:rsidRPr="00694211">
        <w:rPr>
          <w:rFonts w:ascii="Calibri" w:hAnsi="Calibri"/>
          <w:color w:val="C00000"/>
        </w:rPr>
        <w:t>Note:  Zipped files may look a little different depending on the version being used</w:t>
      </w:r>
      <w:r w:rsidR="00605BE6">
        <w:rPr>
          <w:rFonts w:ascii="Calibri" w:hAnsi="Calibri"/>
          <w:color w:val="C00000"/>
        </w:rPr>
        <w:t xml:space="preserve"> to zip (compress) the files</w:t>
      </w:r>
      <w:r w:rsidRPr="00694211">
        <w:rPr>
          <w:rFonts w:ascii="Calibri" w:hAnsi="Calibri"/>
          <w:color w:val="C00000"/>
        </w:rPr>
        <w:t>.</w:t>
      </w:r>
      <w:r w:rsidRPr="008855F7">
        <w:rPr>
          <w:noProof/>
        </w:rPr>
        <w:t xml:space="preserve"> </w:t>
      </w:r>
    </w:p>
    <w:p w:rsidR="002718D4" w:rsidRPr="00230304" w:rsidRDefault="002718D4" w:rsidP="002718D4">
      <w:pPr>
        <w:ind w:left="720"/>
        <w:jc w:val="both"/>
        <w:rPr>
          <w:rFonts w:ascii="Calibri" w:hAnsi="Calibri"/>
          <w:sz w:val="28"/>
          <w:szCs w:val="28"/>
        </w:rPr>
      </w:pPr>
    </w:p>
    <w:p w:rsidR="008855F7" w:rsidRDefault="008D5F12" w:rsidP="008855F7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noProof/>
        </w:rPr>
        <w:drawing>
          <wp:inline distT="0" distB="0" distL="0" distR="0" wp14:anchorId="78127080" wp14:editId="7672D4CF">
            <wp:extent cx="800212" cy="8954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C438DF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2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3E0" w:rsidRPr="00BB024A" w:rsidRDefault="002718D4" w:rsidP="006733E0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color w:val="C00000"/>
        </w:rPr>
        <w:t>To zip (compress)</w:t>
      </w:r>
      <w:r w:rsidR="008E14D4">
        <w:rPr>
          <w:rFonts w:ascii="Calibri" w:hAnsi="Calibri"/>
          <w:color w:val="C00000"/>
        </w:rPr>
        <w:t xml:space="preserve">: </w:t>
      </w:r>
      <w:r>
        <w:rPr>
          <w:rFonts w:ascii="Calibri" w:hAnsi="Calibri"/>
          <w:color w:val="C00000"/>
        </w:rPr>
        <w:t>right click on the</w:t>
      </w:r>
      <w:r w:rsidR="008E14D4">
        <w:rPr>
          <w:rFonts w:ascii="Calibri" w:hAnsi="Calibri"/>
          <w:color w:val="C00000"/>
        </w:rPr>
        <w:t xml:space="preserve"> main folder and select ‘Send to’, then select ‘Compressed (zipped) folder’.  This will result in another folder with the same name as the main folder but with either a zipper or a ‘Z’ icon on the folder.  This is the file that should be uploaded. </w:t>
      </w:r>
    </w:p>
    <w:p w:rsidR="006733E0" w:rsidRDefault="006733E0" w:rsidP="006733E0">
      <w:pPr>
        <w:pStyle w:val="ListParagraph"/>
        <w:jc w:val="both"/>
        <w:rPr>
          <w:rFonts w:ascii="Calibri" w:hAnsi="Calibri"/>
          <w:sz w:val="16"/>
          <w:szCs w:val="16"/>
        </w:rPr>
      </w:pPr>
    </w:p>
    <w:p w:rsidR="006733E0" w:rsidRDefault="006733E0" w:rsidP="006733E0">
      <w:pPr>
        <w:pStyle w:val="ListParagraph"/>
        <w:jc w:val="both"/>
        <w:rPr>
          <w:rFonts w:ascii="Calibri" w:hAnsi="Calibri"/>
          <w:sz w:val="16"/>
          <w:szCs w:val="16"/>
        </w:rPr>
      </w:pPr>
    </w:p>
    <w:p w:rsidR="006733E0" w:rsidRDefault="006733E0" w:rsidP="008855F7">
      <w:pPr>
        <w:ind w:left="720"/>
        <w:jc w:val="both"/>
        <w:rPr>
          <w:rFonts w:ascii="Calibri" w:hAnsi="Calibri"/>
          <w:sz w:val="28"/>
          <w:szCs w:val="28"/>
        </w:rPr>
      </w:pPr>
    </w:p>
    <w:p w:rsidR="00F044BD" w:rsidRPr="008175ED" w:rsidRDefault="00CC7C40" w:rsidP="007C280D">
      <w:pPr>
        <w:numPr>
          <w:ilvl w:val="0"/>
          <w:numId w:val="1"/>
        </w:numPr>
        <w:jc w:val="both"/>
        <w:rPr>
          <w:rFonts w:ascii="Calibri" w:hAnsi="Calibri"/>
          <w:b/>
          <w:sz w:val="28"/>
          <w:szCs w:val="28"/>
        </w:rPr>
      </w:pPr>
      <w:r w:rsidRPr="008175ED">
        <w:rPr>
          <w:rFonts w:ascii="Calibri" w:hAnsi="Calibri"/>
          <w:b/>
          <w:sz w:val="28"/>
          <w:szCs w:val="28"/>
        </w:rPr>
        <w:t xml:space="preserve">CONGRATULATIONS!! </w:t>
      </w:r>
      <w:r w:rsidR="004D2D66">
        <w:rPr>
          <w:rFonts w:ascii="Calibri" w:hAnsi="Calibri"/>
          <w:b/>
          <w:sz w:val="28"/>
          <w:szCs w:val="28"/>
        </w:rPr>
        <w:t>Once the file has been</w:t>
      </w:r>
      <w:r w:rsidR="008175ED" w:rsidRPr="008175ED">
        <w:rPr>
          <w:rFonts w:ascii="Calibri" w:hAnsi="Calibri"/>
          <w:b/>
          <w:sz w:val="28"/>
          <w:szCs w:val="28"/>
        </w:rPr>
        <w:t xml:space="preserve"> upload</w:t>
      </w:r>
      <w:r w:rsidR="004D2D66">
        <w:rPr>
          <w:rFonts w:ascii="Calibri" w:hAnsi="Calibri"/>
          <w:b/>
          <w:sz w:val="28"/>
          <w:szCs w:val="28"/>
        </w:rPr>
        <w:t xml:space="preserve">ed, </w:t>
      </w:r>
      <w:r w:rsidR="008175ED" w:rsidRPr="008175ED">
        <w:rPr>
          <w:rFonts w:ascii="Calibri" w:hAnsi="Calibri"/>
          <w:b/>
          <w:sz w:val="28"/>
          <w:szCs w:val="28"/>
        </w:rPr>
        <w:t>send a</w:t>
      </w:r>
      <w:r w:rsidR="00FC5A60">
        <w:rPr>
          <w:rFonts w:ascii="Calibri" w:hAnsi="Calibri"/>
          <w:b/>
          <w:sz w:val="28"/>
          <w:szCs w:val="28"/>
        </w:rPr>
        <w:t>n</w:t>
      </w:r>
      <w:r w:rsidR="008175ED" w:rsidRPr="008175ED">
        <w:rPr>
          <w:rFonts w:ascii="Calibri" w:hAnsi="Calibri"/>
          <w:b/>
          <w:sz w:val="28"/>
          <w:szCs w:val="28"/>
        </w:rPr>
        <w:t xml:space="preserve"> email </w:t>
      </w:r>
      <w:r w:rsidR="00FC5A60">
        <w:rPr>
          <w:rFonts w:ascii="Calibri" w:hAnsi="Calibri"/>
          <w:b/>
          <w:sz w:val="28"/>
          <w:szCs w:val="28"/>
        </w:rPr>
        <w:t xml:space="preserve">to </w:t>
      </w:r>
      <w:hyperlink r:id="rId22" w:history="1">
        <w:r w:rsidR="00FC5A60" w:rsidRPr="003B436A">
          <w:rPr>
            <w:rStyle w:val="Hyperlink"/>
            <w:rFonts w:ascii="Calibri" w:hAnsi="Calibri"/>
            <w:b/>
            <w:sz w:val="28"/>
            <w:szCs w:val="28"/>
          </w:rPr>
          <w:t>submissions@coaemsp.org</w:t>
        </w:r>
      </w:hyperlink>
      <w:r w:rsidR="00FC5A60">
        <w:rPr>
          <w:rFonts w:ascii="Calibri" w:hAnsi="Calibri"/>
          <w:b/>
          <w:sz w:val="28"/>
          <w:szCs w:val="28"/>
        </w:rPr>
        <w:t xml:space="preserve"> to </w:t>
      </w:r>
      <w:r w:rsidR="008175ED" w:rsidRPr="008175ED">
        <w:rPr>
          <w:rFonts w:ascii="Calibri" w:hAnsi="Calibri"/>
          <w:b/>
          <w:sz w:val="28"/>
          <w:szCs w:val="28"/>
        </w:rPr>
        <w:t xml:space="preserve">notify </w:t>
      </w:r>
      <w:r w:rsidR="00FC5A60">
        <w:rPr>
          <w:rFonts w:ascii="Calibri" w:hAnsi="Calibri"/>
          <w:b/>
          <w:sz w:val="28"/>
          <w:szCs w:val="28"/>
        </w:rPr>
        <w:t xml:space="preserve">the CoAEMSP </w:t>
      </w:r>
      <w:r w:rsidR="008175ED" w:rsidRPr="008175ED">
        <w:rPr>
          <w:rFonts w:ascii="Calibri" w:hAnsi="Calibri"/>
          <w:b/>
          <w:sz w:val="28"/>
          <w:szCs w:val="28"/>
        </w:rPr>
        <w:t xml:space="preserve">the </w:t>
      </w:r>
      <w:r w:rsidR="00D06A61">
        <w:rPr>
          <w:rFonts w:ascii="Calibri" w:hAnsi="Calibri"/>
          <w:b/>
          <w:sz w:val="28"/>
          <w:szCs w:val="28"/>
        </w:rPr>
        <w:t>S</w:t>
      </w:r>
      <w:r w:rsidR="008175ED" w:rsidRPr="008175ED">
        <w:rPr>
          <w:rFonts w:ascii="Calibri" w:hAnsi="Calibri"/>
          <w:b/>
          <w:sz w:val="28"/>
          <w:szCs w:val="28"/>
        </w:rPr>
        <w:t>elf-</w:t>
      </w:r>
      <w:r w:rsidR="00D06A61">
        <w:rPr>
          <w:rFonts w:ascii="Calibri" w:hAnsi="Calibri"/>
          <w:b/>
          <w:sz w:val="28"/>
          <w:szCs w:val="28"/>
        </w:rPr>
        <w:t>S</w:t>
      </w:r>
      <w:r w:rsidR="008175ED" w:rsidRPr="008175ED">
        <w:rPr>
          <w:rFonts w:ascii="Calibri" w:hAnsi="Calibri"/>
          <w:b/>
          <w:sz w:val="28"/>
          <w:szCs w:val="28"/>
        </w:rPr>
        <w:t>tudy</w:t>
      </w:r>
      <w:r w:rsidR="00D06A61">
        <w:rPr>
          <w:rFonts w:ascii="Calibri" w:hAnsi="Calibri"/>
          <w:b/>
          <w:sz w:val="28"/>
          <w:szCs w:val="28"/>
        </w:rPr>
        <w:t xml:space="preserve"> Addendum</w:t>
      </w:r>
      <w:r w:rsidR="008175ED" w:rsidRPr="008175ED">
        <w:rPr>
          <w:rFonts w:ascii="Calibri" w:hAnsi="Calibri"/>
          <w:b/>
          <w:sz w:val="28"/>
          <w:szCs w:val="28"/>
        </w:rPr>
        <w:t xml:space="preserve"> has been </w:t>
      </w:r>
      <w:r w:rsidR="004D2D66">
        <w:rPr>
          <w:rFonts w:ascii="Calibri" w:hAnsi="Calibri"/>
          <w:b/>
          <w:sz w:val="28"/>
          <w:szCs w:val="28"/>
        </w:rPr>
        <w:t>submitt</w:t>
      </w:r>
      <w:r w:rsidR="008175ED" w:rsidRPr="008175ED">
        <w:rPr>
          <w:rFonts w:ascii="Calibri" w:hAnsi="Calibri"/>
          <w:b/>
          <w:sz w:val="28"/>
          <w:szCs w:val="28"/>
        </w:rPr>
        <w:t xml:space="preserve">ed.  </w:t>
      </w:r>
    </w:p>
    <w:p w:rsidR="00CC7C40" w:rsidRPr="007D3DDB" w:rsidRDefault="00CC7C40" w:rsidP="00CC7C40">
      <w:pPr>
        <w:ind w:left="720"/>
        <w:jc w:val="both"/>
        <w:rPr>
          <w:rFonts w:ascii="Calibri" w:hAnsi="Calibri"/>
          <w:b/>
          <w:sz w:val="28"/>
          <w:szCs w:val="28"/>
        </w:rPr>
      </w:pPr>
    </w:p>
    <w:p w:rsidR="005A3846" w:rsidRDefault="005A3846"/>
    <w:sectPr w:rsidR="005A3846" w:rsidSect="002C593B">
      <w:pgSz w:w="12240" w:h="15840"/>
      <w:pgMar w:top="630" w:right="1440" w:bottom="450" w:left="1440" w:header="450" w:footer="2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C40" w:rsidRDefault="00CC7C40" w:rsidP="00864D20">
      <w:r>
        <w:separator/>
      </w:r>
    </w:p>
  </w:endnote>
  <w:endnote w:type="continuationSeparator" w:id="0">
    <w:p w:rsidR="00CC7C40" w:rsidRDefault="00CC7C40" w:rsidP="0086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C40" w:rsidRDefault="00CC7C40" w:rsidP="00864D20">
      <w:r>
        <w:separator/>
      </w:r>
    </w:p>
  </w:footnote>
  <w:footnote w:type="continuationSeparator" w:id="0">
    <w:p w:rsidR="00CC7C40" w:rsidRDefault="00CC7C40" w:rsidP="00864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94D5E"/>
    <w:multiLevelType w:val="hybridMultilevel"/>
    <w:tmpl w:val="71600554"/>
    <w:lvl w:ilvl="0" w:tplc="E4621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27CE4"/>
    <w:multiLevelType w:val="hybridMultilevel"/>
    <w:tmpl w:val="5BCE45BA"/>
    <w:lvl w:ilvl="0" w:tplc="E4621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wSXUDu74TByf8e10jm9SPSmq8XZZCJG+G50aGjImd2q1MDycak9Vc2IKVOv6XX0CKXgPaKoGIP2CBZrY3ugFXQ==" w:salt="7p8I8apouxa+cjCiinGdqw==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illingContact" w:val=" "/>
    <w:docVar w:name="BillingContact_C" w:val=" "/>
    <w:docVar w:name="BillingContact_S" w:val=" "/>
    <w:docVar w:name="ClinicalCoordinator" w:val=" "/>
    <w:docVar w:name="ClinicalCoordinator_C" w:val=" "/>
    <w:docVar w:name="ClinicalCoordinator_S" w:val=" "/>
    <w:docVar w:name="Dean" w:val="Alex Stadthagen"/>
    <w:docVar w:name="Dean_C" w:val="MS, LP, NRP"/>
    <w:docVar w:name="Dean_S" w:val="Mr. Stadthagen"/>
    <w:docVar w:name="MedicalDirector" w:val="Gilberto Salazar"/>
    <w:docVar w:name="MedicalDirector_C" w:val="MD"/>
    <w:docVar w:name="MedicalDirector_S" w:val="Dr. Salazar"/>
    <w:docVar w:name="President" w:val="Bradford Williams"/>
    <w:docVar w:name="President_C" w:val="PhD"/>
    <w:docVar w:name="President_S" w:val="Dr. Williams"/>
    <w:docVar w:name="ProgramDirector" w:val="Alex Stadthagen"/>
    <w:docVar w:name="ProgramDirector_C" w:val="MS, LP, NRP"/>
    <w:docVar w:name="ProgramDirector_S" w:val="Mr. Stadthagen"/>
    <w:docVar w:name="VicePresident" w:val=" "/>
    <w:docVar w:name="VicePresident_C" w:val=" "/>
    <w:docVar w:name="VicePresident_S" w:val=" "/>
  </w:docVars>
  <w:rsids>
    <w:rsidRoot w:val="00CC7C40"/>
    <w:rsid w:val="0000280C"/>
    <w:rsid w:val="00020BD0"/>
    <w:rsid w:val="00036495"/>
    <w:rsid w:val="00044B5F"/>
    <w:rsid w:val="00084FEC"/>
    <w:rsid w:val="000916A8"/>
    <w:rsid w:val="00095B9C"/>
    <w:rsid w:val="000A13C9"/>
    <w:rsid w:val="000A2748"/>
    <w:rsid w:val="000A7198"/>
    <w:rsid w:val="000C23A2"/>
    <w:rsid w:val="000D1F25"/>
    <w:rsid w:val="000D5A9C"/>
    <w:rsid w:val="000D5FD3"/>
    <w:rsid w:val="000E1577"/>
    <w:rsid w:val="000E27A0"/>
    <w:rsid w:val="000E7FC1"/>
    <w:rsid w:val="00105A2D"/>
    <w:rsid w:val="00105C44"/>
    <w:rsid w:val="00123833"/>
    <w:rsid w:val="00125AFA"/>
    <w:rsid w:val="00150F02"/>
    <w:rsid w:val="00166AA7"/>
    <w:rsid w:val="00172052"/>
    <w:rsid w:val="001823AD"/>
    <w:rsid w:val="0018593B"/>
    <w:rsid w:val="001A77F1"/>
    <w:rsid w:val="001C49D3"/>
    <w:rsid w:val="001F7BE6"/>
    <w:rsid w:val="00200528"/>
    <w:rsid w:val="002200C3"/>
    <w:rsid w:val="002258D2"/>
    <w:rsid w:val="00230304"/>
    <w:rsid w:val="00237161"/>
    <w:rsid w:val="00255F97"/>
    <w:rsid w:val="002624B0"/>
    <w:rsid w:val="002718D4"/>
    <w:rsid w:val="0027346E"/>
    <w:rsid w:val="00290D7A"/>
    <w:rsid w:val="002913CF"/>
    <w:rsid w:val="00292DD4"/>
    <w:rsid w:val="0029722B"/>
    <w:rsid w:val="002B7147"/>
    <w:rsid w:val="002B7551"/>
    <w:rsid w:val="002C593B"/>
    <w:rsid w:val="002D5E51"/>
    <w:rsid w:val="002E0522"/>
    <w:rsid w:val="002E4179"/>
    <w:rsid w:val="002E42C7"/>
    <w:rsid w:val="002E63EB"/>
    <w:rsid w:val="00301B9C"/>
    <w:rsid w:val="003062EF"/>
    <w:rsid w:val="00331440"/>
    <w:rsid w:val="003349CE"/>
    <w:rsid w:val="00352ACC"/>
    <w:rsid w:val="00352E85"/>
    <w:rsid w:val="00362A6C"/>
    <w:rsid w:val="00363103"/>
    <w:rsid w:val="003650BE"/>
    <w:rsid w:val="0038084D"/>
    <w:rsid w:val="0039433D"/>
    <w:rsid w:val="00394D09"/>
    <w:rsid w:val="003B75F9"/>
    <w:rsid w:val="003B7B74"/>
    <w:rsid w:val="003C1736"/>
    <w:rsid w:val="003F0D67"/>
    <w:rsid w:val="003F2665"/>
    <w:rsid w:val="00406451"/>
    <w:rsid w:val="004118E8"/>
    <w:rsid w:val="004131A9"/>
    <w:rsid w:val="004173A0"/>
    <w:rsid w:val="0043067C"/>
    <w:rsid w:val="004306A7"/>
    <w:rsid w:val="00441109"/>
    <w:rsid w:val="00441CB0"/>
    <w:rsid w:val="00444096"/>
    <w:rsid w:val="00450A42"/>
    <w:rsid w:val="004732E8"/>
    <w:rsid w:val="004773EA"/>
    <w:rsid w:val="0048341F"/>
    <w:rsid w:val="004878C0"/>
    <w:rsid w:val="004D2D66"/>
    <w:rsid w:val="004E2A72"/>
    <w:rsid w:val="004E54FA"/>
    <w:rsid w:val="00517C7A"/>
    <w:rsid w:val="00573942"/>
    <w:rsid w:val="00581712"/>
    <w:rsid w:val="005943AB"/>
    <w:rsid w:val="005A2A87"/>
    <w:rsid w:val="005A31A2"/>
    <w:rsid w:val="005A3846"/>
    <w:rsid w:val="005B59D1"/>
    <w:rsid w:val="005C3A06"/>
    <w:rsid w:val="005C3FEB"/>
    <w:rsid w:val="005D15C0"/>
    <w:rsid w:val="005D36B2"/>
    <w:rsid w:val="005D52E1"/>
    <w:rsid w:val="005E52E9"/>
    <w:rsid w:val="005F3BC5"/>
    <w:rsid w:val="00605BE6"/>
    <w:rsid w:val="00605FA6"/>
    <w:rsid w:val="00617A57"/>
    <w:rsid w:val="00617D29"/>
    <w:rsid w:val="006454F2"/>
    <w:rsid w:val="00664356"/>
    <w:rsid w:val="006733E0"/>
    <w:rsid w:val="00691800"/>
    <w:rsid w:val="00694211"/>
    <w:rsid w:val="006A25C0"/>
    <w:rsid w:val="006A6B09"/>
    <w:rsid w:val="006C2418"/>
    <w:rsid w:val="006C6710"/>
    <w:rsid w:val="006F0CC4"/>
    <w:rsid w:val="00700BC4"/>
    <w:rsid w:val="00706EB8"/>
    <w:rsid w:val="00716F8C"/>
    <w:rsid w:val="00720C3B"/>
    <w:rsid w:val="00743D93"/>
    <w:rsid w:val="0075066C"/>
    <w:rsid w:val="007938B0"/>
    <w:rsid w:val="00796D72"/>
    <w:rsid w:val="007B2052"/>
    <w:rsid w:val="007D1A85"/>
    <w:rsid w:val="007E708E"/>
    <w:rsid w:val="00804EC6"/>
    <w:rsid w:val="00806033"/>
    <w:rsid w:val="00807120"/>
    <w:rsid w:val="008175ED"/>
    <w:rsid w:val="00844637"/>
    <w:rsid w:val="00850044"/>
    <w:rsid w:val="008578F7"/>
    <w:rsid w:val="00864D20"/>
    <w:rsid w:val="008855F7"/>
    <w:rsid w:val="008B0591"/>
    <w:rsid w:val="008B62C2"/>
    <w:rsid w:val="008D5F12"/>
    <w:rsid w:val="008E07E5"/>
    <w:rsid w:val="008E14D4"/>
    <w:rsid w:val="00903903"/>
    <w:rsid w:val="0095782F"/>
    <w:rsid w:val="00973BB5"/>
    <w:rsid w:val="00975B2C"/>
    <w:rsid w:val="0098723D"/>
    <w:rsid w:val="009A7A6D"/>
    <w:rsid w:val="009B262C"/>
    <w:rsid w:val="009B382E"/>
    <w:rsid w:val="009B4710"/>
    <w:rsid w:val="009D0DCE"/>
    <w:rsid w:val="009D73AD"/>
    <w:rsid w:val="009F381F"/>
    <w:rsid w:val="00A06A93"/>
    <w:rsid w:val="00A2296A"/>
    <w:rsid w:val="00A26213"/>
    <w:rsid w:val="00A60B67"/>
    <w:rsid w:val="00A7500F"/>
    <w:rsid w:val="00AA7AA5"/>
    <w:rsid w:val="00AD3AA4"/>
    <w:rsid w:val="00AD7D37"/>
    <w:rsid w:val="00AE3E15"/>
    <w:rsid w:val="00AF20C0"/>
    <w:rsid w:val="00AF4F88"/>
    <w:rsid w:val="00AF6D8B"/>
    <w:rsid w:val="00B17BCF"/>
    <w:rsid w:val="00B528E0"/>
    <w:rsid w:val="00B81013"/>
    <w:rsid w:val="00BA2444"/>
    <w:rsid w:val="00BA304F"/>
    <w:rsid w:val="00BA58C7"/>
    <w:rsid w:val="00BB024A"/>
    <w:rsid w:val="00BC61C9"/>
    <w:rsid w:val="00BD2C94"/>
    <w:rsid w:val="00BD5CCF"/>
    <w:rsid w:val="00C37745"/>
    <w:rsid w:val="00C54F75"/>
    <w:rsid w:val="00C625DA"/>
    <w:rsid w:val="00C837C5"/>
    <w:rsid w:val="00C905CD"/>
    <w:rsid w:val="00CB554B"/>
    <w:rsid w:val="00CB666B"/>
    <w:rsid w:val="00CB67FE"/>
    <w:rsid w:val="00CC7C40"/>
    <w:rsid w:val="00CD0EE0"/>
    <w:rsid w:val="00CE2D17"/>
    <w:rsid w:val="00CF1AFB"/>
    <w:rsid w:val="00CF7ACD"/>
    <w:rsid w:val="00D02F0C"/>
    <w:rsid w:val="00D06447"/>
    <w:rsid w:val="00D06A61"/>
    <w:rsid w:val="00D11B05"/>
    <w:rsid w:val="00D1439C"/>
    <w:rsid w:val="00D268B7"/>
    <w:rsid w:val="00D42DD0"/>
    <w:rsid w:val="00D50BB2"/>
    <w:rsid w:val="00D62989"/>
    <w:rsid w:val="00D70198"/>
    <w:rsid w:val="00D922EF"/>
    <w:rsid w:val="00DA2E86"/>
    <w:rsid w:val="00DA472C"/>
    <w:rsid w:val="00DB3492"/>
    <w:rsid w:val="00DD6067"/>
    <w:rsid w:val="00DD7047"/>
    <w:rsid w:val="00DF7772"/>
    <w:rsid w:val="00E01A8B"/>
    <w:rsid w:val="00E117A3"/>
    <w:rsid w:val="00E62B39"/>
    <w:rsid w:val="00E800CA"/>
    <w:rsid w:val="00E81800"/>
    <w:rsid w:val="00E95552"/>
    <w:rsid w:val="00EC2173"/>
    <w:rsid w:val="00F044BD"/>
    <w:rsid w:val="00F1348A"/>
    <w:rsid w:val="00F16A92"/>
    <w:rsid w:val="00F41A62"/>
    <w:rsid w:val="00F42985"/>
    <w:rsid w:val="00F44D05"/>
    <w:rsid w:val="00F61A1E"/>
    <w:rsid w:val="00F65B71"/>
    <w:rsid w:val="00F83A2D"/>
    <w:rsid w:val="00F94309"/>
    <w:rsid w:val="00FB183B"/>
    <w:rsid w:val="00FC5A60"/>
    <w:rsid w:val="00FC6E71"/>
    <w:rsid w:val="00FE0048"/>
    <w:rsid w:val="00FE19FD"/>
    <w:rsid w:val="00FF1162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54AFD6F"/>
  <w15:chartTrackingRefBased/>
  <w15:docId w15:val="{3522BC42-ACD3-4780-99FA-27D7176E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D20"/>
  </w:style>
  <w:style w:type="paragraph" w:styleId="Footer">
    <w:name w:val="footer"/>
    <w:basedOn w:val="Normal"/>
    <w:link w:val="FooterChar"/>
    <w:uiPriority w:val="99"/>
    <w:unhideWhenUsed/>
    <w:rsid w:val="00864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D20"/>
  </w:style>
  <w:style w:type="paragraph" w:styleId="ListParagraph">
    <w:name w:val="List Paragraph"/>
    <w:basedOn w:val="Normal"/>
    <w:uiPriority w:val="34"/>
    <w:qFormat/>
    <w:rsid w:val="00C837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18" Type="http://schemas.openxmlformats.org/officeDocument/2006/relationships/image" Target="media/image4.tmp"/><Relationship Id="rId3" Type="http://schemas.openxmlformats.org/officeDocument/2006/relationships/settings" Target="settings.xml"/><Relationship Id="rId21" Type="http://schemas.openxmlformats.org/officeDocument/2006/relationships/image" Target="media/image6.tmp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3.tmp"/><Relationship Id="rId2" Type="http://schemas.openxmlformats.org/officeDocument/2006/relationships/styles" Target="styles.xml"/><Relationship Id="rId16" Type="http://schemas.openxmlformats.org/officeDocument/2006/relationships/image" Target="media/image2.tmp"/><Relationship Id="rId20" Type="http://schemas.openxmlformats.org/officeDocument/2006/relationships/hyperlink" Target="mailto:lisa@coaemsp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lisa@coaemsp.org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5.tmp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Relationship Id="rId22" Type="http://schemas.openxmlformats.org/officeDocument/2006/relationships/hyperlink" Target="mailto:submissions@coaems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Collard</dc:creator>
  <cp:keywords/>
  <dc:description/>
  <cp:lastModifiedBy>Lisa Collard</cp:lastModifiedBy>
  <cp:revision>2</cp:revision>
  <cp:lastPrinted>2019-01-29T07:42:00Z</cp:lastPrinted>
  <dcterms:created xsi:type="dcterms:W3CDTF">2022-11-02T20:47:00Z</dcterms:created>
  <dcterms:modified xsi:type="dcterms:W3CDTF">2022-11-02T20:47:00Z</dcterms:modified>
</cp:coreProperties>
</file>