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58FC9" w14:textId="77777777" w:rsidR="00DE7793" w:rsidRPr="00DE7793" w:rsidRDefault="00DE7793" w:rsidP="00DE525C">
      <w:pPr>
        <w:jc w:val="center"/>
        <w:rPr>
          <w:rFonts w:ascii="Arial" w:hAnsi="Arial" w:cs="Arial"/>
          <w:b/>
          <w:bCs/>
          <w:color w:val="C2252F" w:themeColor="accent6"/>
          <w:sz w:val="36"/>
          <w:szCs w:val="36"/>
        </w:rPr>
      </w:pPr>
      <w:r w:rsidRPr="00DE7793">
        <w:rPr>
          <w:rFonts w:ascii="Arial" w:hAnsi="Arial" w:cs="Arial"/>
          <w:b/>
          <w:bCs/>
          <w:color w:val="C2252F" w:themeColor="accent6"/>
          <w:sz w:val="36"/>
          <w:szCs w:val="36"/>
        </w:rPr>
        <w:t>Worksheet</w:t>
      </w:r>
    </w:p>
    <w:p w14:paraId="13C59727" w14:textId="2AC054E5" w:rsidR="003B1A6D" w:rsidRPr="00DE7793" w:rsidRDefault="003B1A6D" w:rsidP="00DE7793">
      <w:pPr>
        <w:shd w:val="clear" w:color="auto" w:fill="F6CFD2" w:themeFill="accent6" w:themeFillTint="33"/>
        <w:jc w:val="center"/>
        <w:rPr>
          <w:rFonts w:ascii="Arial" w:hAnsi="Arial" w:cs="Arial"/>
          <w:b/>
          <w:bCs/>
          <w:color w:val="000000" w:themeColor="text1"/>
          <w:sz w:val="36"/>
          <w:szCs w:val="36"/>
        </w:rPr>
      </w:pPr>
      <w:r w:rsidRPr="00DE7793">
        <w:rPr>
          <w:rFonts w:ascii="Arial" w:hAnsi="Arial" w:cs="Arial"/>
          <w:b/>
          <w:bCs/>
          <w:color w:val="000000" w:themeColor="text1"/>
          <w:sz w:val="36"/>
          <w:szCs w:val="36"/>
        </w:rPr>
        <w:t>Placement Outcomes Analysis and Plan</w:t>
      </w:r>
    </w:p>
    <w:p w14:paraId="6A4BE7E3" w14:textId="77777777" w:rsidR="003B1A6D" w:rsidRPr="00DE7793" w:rsidRDefault="003B1A6D" w:rsidP="00DE525C">
      <w:pPr>
        <w:jc w:val="center"/>
        <w:rPr>
          <w:rFonts w:ascii="Arial" w:hAnsi="Arial" w:cs="Arial"/>
          <w:b/>
          <w:bCs/>
          <w:color w:val="000000" w:themeColor="text1"/>
          <w:sz w:val="24"/>
          <w:szCs w:val="24"/>
        </w:rPr>
      </w:pPr>
    </w:p>
    <w:p w14:paraId="3231364E" w14:textId="21293433" w:rsidR="003B1A6D" w:rsidRPr="00B51164" w:rsidRDefault="003B1A6D" w:rsidP="00DE525C">
      <w:pPr>
        <w:rPr>
          <w:rFonts w:asciiTheme="minorHAnsi" w:hAnsiTheme="minorHAnsi" w:cstheme="minorHAnsi"/>
          <w:sz w:val="24"/>
          <w:szCs w:val="24"/>
        </w:rPr>
      </w:pPr>
      <w:r w:rsidRPr="00B51164">
        <w:rPr>
          <w:rFonts w:asciiTheme="minorHAnsi" w:hAnsiTheme="minorHAnsi" w:cstheme="minorHAnsi"/>
          <w:sz w:val="24"/>
          <w:szCs w:val="24"/>
        </w:rPr>
        <w:t>Programs are required to meet the CoAEMSP-established outcome threshold of 70% success on graduate placement.</w:t>
      </w:r>
      <w:r w:rsidR="00DE525C" w:rsidRPr="00B51164">
        <w:rPr>
          <w:rFonts w:asciiTheme="minorHAnsi" w:hAnsiTheme="minorHAnsi" w:cstheme="minorHAnsi"/>
          <w:sz w:val="24"/>
          <w:szCs w:val="24"/>
        </w:rPr>
        <w:t xml:space="preserve"> </w:t>
      </w:r>
      <w:r w:rsidRPr="00B51164">
        <w:rPr>
          <w:rFonts w:asciiTheme="minorHAnsi" w:hAnsiTheme="minorHAnsi" w:cstheme="minorHAnsi"/>
          <w:sz w:val="24"/>
          <w:szCs w:val="24"/>
        </w:rPr>
        <w:t>Data is reported for graduate cohorts in each calendar year.</w:t>
      </w:r>
      <w:r w:rsidR="00DE525C" w:rsidRPr="00B51164">
        <w:rPr>
          <w:rFonts w:asciiTheme="minorHAnsi" w:hAnsiTheme="minorHAnsi" w:cstheme="minorHAnsi"/>
          <w:sz w:val="24"/>
          <w:szCs w:val="24"/>
        </w:rPr>
        <w:t xml:space="preserve"> </w:t>
      </w:r>
      <w:r w:rsidRPr="00B51164">
        <w:rPr>
          <w:rFonts w:asciiTheme="minorHAnsi" w:hAnsiTheme="minorHAnsi" w:cstheme="minorHAnsi"/>
          <w:sz w:val="24"/>
          <w:szCs w:val="24"/>
        </w:rPr>
        <w:t>Programs falling below any single outcome threshold for three (3) consecutive years may be recommended for probation.</w:t>
      </w:r>
      <w:r w:rsidR="00DE525C" w:rsidRPr="00B51164">
        <w:rPr>
          <w:rFonts w:asciiTheme="minorHAnsi" w:hAnsiTheme="minorHAnsi" w:cstheme="minorHAnsi"/>
          <w:sz w:val="24"/>
          <w:szCs w:val="24"/>
        </w:rPr>
        <w:t xml:space="preserve"> </w:t>
      </w:r>
      <w:r w:rsidRPr="00B51164">
        <w:rPr>
          <w:rFonts w:asciiTheme="minorHAnsi" w:hAnsiTheme="minorHAnsi" w:cstheme="minorHAnsi"/>
          <w:sz w:val="24"/>
          <w:szCs w:val="24"/>
        </w:rPr>
        <w:t xml:space="preserve">Programs are to track outcomes as reported in the CoAEMSP Annual Report, analyze results, and develop and implement </w:t>
      </w:r>
      <w:r w:rsidR="00DE525C" w:rsidRPr="00B51164">
        <w:rPr>
          <w:rFonts w:asciiTheme="minorHAnsi" w:hAnsiTheme="minorHAnsi" w:cstheme="minorHAnsi"/>
          <w:sz w:val="24"/>
          <w:szCs w:val="24"/>
        </w:rPr>
        <w:t>improvement</w:t>
      </w:r>
      <w:r w:rsidRPr="00B51164">
        <w:rPr>
          <w:rFonts w:asciiTheme="minorHAnsi" w:hAnsiTheme="minorHAnsi" w:cstheme="minorHAnsi"/>
          <w:sz w:val="24"/>
          <w:szCs w:val="24"/>
        </w:rPr>
        <w:t xml:space="preserve"> </w:t>
      </w:r>
      <w:r w:rsidR="00DE525C" w:rsidRPr="00B51164">
        <w:rPr>
          <w:rFonts w:asciiTheme="minorHAnsi" w:hAnsiTheme="minorHAnsi" w:cstheme="minorHAnsi"/>
          <w:sz w:val="24"/>
          <w:szCs w:val="24"/>
        </w:rPr>
        <w:t>plans</w:t>
      </w:r>
      <w:r w:rsidRPr="00B51164">
        <w:rPr>
          <w:rFonts w:asciiTheme="minorHAnsi" w:hAnsiTheme="minorHAnsi" w:cstheme="minorHAnsi"/>
          <w:sz w:val="24"/>
          <w:szCs w:val="24"/>
        </w:rPr>
        <w:t xml:space="preserve"> as needed. </w:t>
      </w:r>
    </w:p>
    <w:p w14:paraId="3B88D2A2" w14:textId="77777777" w:rsidR="00DE525C" w:rsidRPr="00B51164" w:rsidRDefault="00DE525C" w:rsidP="00DE525C">
      <w:pPr>
        <w:rPr>
          <w:rFonts w:asciiTheme="minorHAnsi" w:hAnsiTheme="minorHAnsi" w:cstheme="minorHAnsi"/>
          <w:sz w:val="24"/>
          <w:szCs w:val="24"/>
        </w:rPr>
      </w:pPr>
    </w:p>
    <w:p w14:paraId="24FD22DB" w14:textId="5868271E" w:rsidR="003B1A6D" w:rsidRPr="00B51164" w:rsidRDefault="003B1A6D" w:rsidP="00DE525C">
      <w:pPr>
        <w:rPr>
          <w:rFonts w:asciiTheme="minorHAnsi" w:hAnsiTheme="minorHAnsi" w:cstheme="minorHAnsi"/>
          <w:sz w:val="24"/>
          <w:szCs w:val="24"/>
        </w:rPr>
      </w:pPr>
      <w:r w:rsidRPr="00B51164">
        <w:rPr>
          <w:rFonts w:asciiTheme="minorHAnsi" w:hAnsiTheme="minorHAnsi" w:cstheme="minorHAnsi"/>
          <w:sz w:val="24"/>
          <w:szCs w:val="24"/>
        </w:rPr>
        <w:t>Placement means that the graduate is employed full or part-time</w:t>
      </w:r>
      <w:r w:rsidR="00DE525C" w:rsidRPr="00B51164">
        <w:rPr>
          <w:rFonts w:asciiTheme="minorHAnsi" w:hAnsiTheme="minorHAnsi" w:cstheme="minorHAnsi"/>
          <w:sz w:val="24"/>
          <w:szCs w:val="24"/>
        </w:rPr>
        <w:t>,</w:t>
      </w:r>
      <w:r w:rsidRPr="00B51164">
        <w:rPr>
          <w:rFonts w:asciiTheme="minorHAnsi" w:hAnsiTheme="minorHAnsi" w:cstheme="minorHAnsi"/>
          <w:sz w:val="24"/>
          <w:szCs w:val="24"/>
        </w:rPr>
        <w:t xml:space="preserve"> or volunteers in the profession or in a related field; or is continuing their </w:t>
      </w:r>
      <w:r w:rsidR="00B51164" w:rsidRPr="00B51164">
        <w:rPr>
          <w:rFonts w:asciiTheme="minorHAnsi" w:hAnsiTheme="minorHAnsi" w:cstheme="minorHAnsi"/>
          <w:sz w:val="24"/>
          <w:szCs w:val="24"/>
        </w:rPr>
        <w:t>education or</w:t>
      </w:r>
      <w:r w:rsidRPr="00B51164">
        <w:rPr>
          <w:rFonts w:asciiTheme="minorHAnsi" w:hAnsiTheme="minorHAnsi" w:cstheme="minorHAnsi"/>
          <w:sz w:val="24"/>
          <w:szCs w:val="24"/>
        </w:rPr>
        <w:t xml:space="preserve"> is serving in the military.</w:t>
      </w:r>
      <w:r w:rsidR="00DE525C" w:rsidRPr="00B51164">
        <w:rPr>
          <w:rFonts w:asciiTheme="minorHAnsi" w:hAnsiTheme="minorHAnsi" w:cstheme="minorHAnsi"/>
          <w:sz w:val="24"/>
          <w:szCs w:val="24"/>
        </w:rPr>
        <w:t xml:space="preserve"> </w:t>
      </w:r>
      <w:r w:rsidRPr="00B51164">
        <w:rPr>
          <w:rFonts w:asciiTheme="minorHAnsi" w:hAnsiTheme="minorHAnsi" w:cstheme="minorHAnsi"/>
          <w:sz w:val="24"/>
          <w:szCs w:val="24"/>
        </w:rPr>
        <w:t xml:space="preserve">A related field is one in which the individual is using the cognitive, psychomotor, and affective competencies acquired in the </w:t>
      </w:r>
      <w:r w:rsidR="00DE525C" w:rsidRPr="00B51164">
        <w:rPr>
          <w:rFonts w:asciiTheme="minorHAnsi" w:hAnsiTheme="minorHAnsi" w:cstheme="minorHAnsi"/>
          <w:sz w:val="24"/>
          <w:szCs w:val="24"/>
        </w:rPr>
        <w:t>course-level educational program, i.e., AEMT or Paramedic.</w:t>
      </w:r>
    </w:p>
    <w:p w14:paraId="15509FB9" w14:textId="77777777" w:rsidR="00997A12" w:rsidRDefault="00997A12" w:rsidP="00DE525C">
      <w:pPr>
        <w:rPr>
          <w:rFonts w:asciiTheme="minorHAnsi" w:hAnsiTheme="minorHAnsi" w:cstheme="minorHAnsi"/>
          <w:sz w:val="24"/>
          <w:szCs w:val="24"/>
        </w:rPr>
      </w:pPr>
    </w:p>
    <w:p w14:paraId="1E2F0134" w14:textId="694EF66D" w:rsidR="003B1A6D" w:rsidRPr="00B51164" w:rsidRDefault="003B1A6D" w:rsidP="00DE525C">
      <w:pPr>
        <w:rPr>
          <w:rFonts w:asciiTheme="minorHAnsi" w:hAnsiTheme="minorHAnsi" w:cstheme="minorHAnsi"/>
          <w:sz w:val="24"/>
          <w:szCs w:val="24"/>
        </w:rPr>
      </w:pPr>
      <w:r w:rsidRPr="00B51164">
        <w:rPr>
          <w:rFonts w:asciiTheme="minorHAnsi" w:hAnsiTheme="minorHAnsi" w:cstheme="minorHAnsi"/>
          <w:sz w:val="24"/>
          <w:szCs w:val="24"/>
        </w:rPr>
        <w:t xml:space="preserve">This worksheet is for program use only and </w:t>
      </w:r>
      <w:r w:rsidRPr="00B51164">
        <w:rPr>
          <w:rFonts w:asciiTheme="minorHAnsi" w:hAnsiTheme="minorHAnsi" w:cstheme="minorHAnsi"/>
          <w:i/>
          <w:iCs/>
          <w:sz w:val="24"/>
          <w:szCs w:val="24"/>
        </w:rPr>
        <w:t>is not required</w:t>
      </w:r>
      <w:r w:rsidRPr="00B51164">
        <w:rPr>
          <w:rFonts w:asciiTheme="minorHAnsi" w:hAnsiTheme="minorHAnsi" w:cstheme="minorHAnsi"/>
          <w:sz w:val="24"/>
          <w:szCs w:val="24"/>
        </w:rPr>
        <w:t xml:space="preserve"> </w:t>
      </w:r>
      <w:r w:rsidR="00DE525C" w:rsidRPr="00B51164">
        <w:rPr>
          <w:rFonts w:asciiTheme="minorHAnsi" w:hAnsiTheme="minorHAnsi" w:cstheme="minorHAnsi"/>
          <w:sz w:val="24"/>
          <w:szCs w:val="24"/>
        </w:rPr>
        <w:t>for</w:t>
      </w:r>
      <w:r w:rsidRPr="00B51164">
        <w:rPr>
          <w:rFonts w:asciiTheme="minorHAnsi" w:hAnsiTheme="minorHAnsi" w:cstheme="minorHAnsi"/>
          <w:sz w:val="24"/>
          <w:szCs w:val="24"/>
        </w:rPr>
        <w:t xml:space="preserve"> submi</w:t>
      </w:r>
      <w:r w:rsidR="00DE525C" w:rsidRPr="00B51164">
        <w:rPr>
          <w:rFonts w:asciiTheme="minorHAnsi" w:hAnsiTheme="minorHAnsi" w:cstheme="minorHAnsi"/>
          <w:sz w:val="24"/>
          <w:szCs w:val="24"/>
        </w:rPr>
        <w:t>ssion</w:t>
      </w:r>
      <w:r w:rsidRPr="00B51164">
        <w:rPr>
          <w:rFonts w:asciiTheme="minorHAnsi" w:hAnsiTheme="minorHAnsi" w:cstheme="minorHAnsi"/>
          <w:sz w:val="24"/>
          <w:szCs w:val="24"/>
        </w:rPr>
        <w:t xml:space="preserve"> to CoAEMSP.</w:t>
      </w:r>
      <w:r w:rsidR="00DE525C" w:rsidRPr="00B51164">
        <w:rPr>
          <w:rFonts w:asciiTheme="minorHAnsi" w:hAnsiTheme="minorHAnsi" w:cstheme="minorHAnsi"/>
          <w:sz w:val="24"/>
          <w:szCs w:val="24"/>
        </w:rPr>
        <w:t xml:space="preserve"> </w:t>
      </w:r>
      <w:r w:rsidRPr="00B51164">
        <w:rPr>
          <w:rFonts w:asciiTheme="minorHAnsi" w:hAnsiTheme="minorHAnsi" w:cstheme="minorHAnsi"/>
          <w:sz w:val="24"/>
          <w:szCs w:val="24"/>
        </w:rPr>
        <w:t>Programs are encouraged to continuously monitor graduate results and to implement strategies to improve graduate success.</w:t>
      </w:r>
    </w:p>
    <w:p w14:paraId="0C4DF2F9" w14:textId="77777777" w:rsidR="003B1A6D" w:rsidRPr="00B51164" w:rsidRDefault="003B1A6D" w:rsidP="00DE525C">
      <w:pPr>
        <w:pStyle w:val="Default"/>
        <w:rPr>
          <w:rFonts w:asciiTheme="minorHAnsi" w:hAnsiTheme="minorHAnsi" w:cstheme="minorHAnsi"/>
          <w:b/>
          <w:bCs/>
        </w:rPr>
      </w:pPr>
    </w:p>
    <w:p w14:paraId="1CB5ED31" w14:textId="355F93B6" w:rsidR="00B51164" w:rsidRPr="00B51164" w:rsidRDefault="003B1A6D" w:rsidP="00DE525C">
      <w:pPr>
        <w:widowControl/>
        <w:rPr>
          <w:rFonts w:asciiTheme="minorHAnsi" w:eastAsia="Aptos" w:hAnsiTheme="minorHAnsi" w:cstheme="minorHAnsi"/>
          <w:b/>
          <w:bCs/>
          <w:color w:val="000000"/>
          <w:sz w:val="24"/>
          <w:szCs w:val="24"/>
        </w:rPr>
      </w:pPr>
      <w:r w:rsidRPr="00B51164">
        <w:rPr>
          <w:rFonts w:asciiTheme="minorHAnsi" w:eastAsia="Aptos" w:hAnsiTheme="minorHAnsi" w:cstheme="minorHAnsi"/>
          <w:b/>
          <w:bCs/>
          <w:color w:val="000000"/>
          <w:sz w:val="24"/>
          <w:szCs w:val="24"/>
        </w:rPr>
        <w:t xml:space="preserve">CoAEMSP </w:t>
      </w:r>
      <w:r w:rsidR="00DE525C" w:rsidRPr="00B51164">
        <w:rPr>
          <w:rFonts w:asciiTheme="minorHAnsi" w:eastAsia="Aptos" w:hAnsiTheme="minorHAnsi" w:cstheme="minorHAnsi"/>
          <w:b/>
          <w:bCs/>
          <w:color w:val="000000"/>
          <w:sz w:val="24"/>
          <w:szCs w:val="24"/>
        </w:rPr>
        <w:t>P</w:t>
      </w:r>
      <w:r w:rsidRPr="00B51164">
        <w:rPr>
          <w:rFonts w:asciiTheme="minorHAnsi" w:eastAsia="Aptos" w:hAnsiTheme="minorHAnsi" w:cstheme="minorHAnsi"/>
          <w:b/>
          <w:bCs/>
          <w:color w:val="000000"/>
          <w:sz w:val="24"/>
          <w:szCs w:val="24"/>
        </w:rPr>
        <w:t>olicy IV.D.</w:t>
      </w:r>
      <w:r w:rsidR="00DE525C" w:rsidRPr="00B51164">
        <w:rPr>
          <w:rFonts w:asciiTheme="minorHAnsi" w:eastAsia="Aptos" w:hAnsiTheme="minorHAnsi" w:cstheme="minorHAnsi"/>
          <w:b/>
          <w:bCs/>
          <w:color w:val="000000"/>
          <w:sz w:val="24"/>
          <w:szCs w:val="24"/>
        </w:rPr>
        <w:t xml:space="preserve"> Maintaining Accreditation Annual Report</w:t>
      </w:r>
      <w:r w:rsidRPr="00B51164">
        <w:rPr>
          <w:rFonts w:asciiTheme="minorHAnsi" w:eastAsia="Aptos" w:hAnsiTheme="minorHAnsi" w:cstheme="minorHAnsi"/>
          <w:b/>
          <w:bCs/>
          <w:color w:val="000000"/>
          <w:sz w:val="24"/>
          <w:szCs w:val="24"/>
        </w:rPr>
        <w:t>:</w:t>
      </w:r>
    </w:p>
    <w:p w14:paraId="2BB07B3D" w14:textId="276EBC90" w:rsidR="003B1A6D" w:rsidRPr="00B51164" w:rsidRDefault="00B51164" w:rsidP="00B51164">
      <w:pPr>
        <w:widowControl/>
        <w:ind w:left="630" w:hanging="27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6. </w:t>
      </w:r>
      <w:r w:rsidR="003B1A6D" w:rsidRPr="00B51164">
        <w:rPr>
          <w:rFonts w:asciiTheme="minorHAnsi" w:eastAsia="Times New Roman" w:hAnsiTheme="minorHAnsi" w:cstheme="minorHAnsi"/>
          <w:sz w:val="24"/>
          <w:szCs w:val="24"/>
        </w:rPr>
        <w:t xml:space="preserve">Accredited programs that fail to meet any single outcome threshold for each year of three (3) consecutive years may be recommended for Probationary Accreditation. LoR programs that fail to meet any single outcome threshold for each year of three (3) consecutive years may have their LoR revoked. </w:t>
      </w:r>
    </w:p>
    <w:p w14:paraId="10571F81" w14:textId="77777777" w:rsidR="00DE525C" w:rsidRPr="00B51164" w:rsidRDefault="00DE525C" w:rsidP="00B51164">
      <w:pPr>
        <w:widowControl/>
        <w:ind w:left="630" w:hanging="270"/>
        <w:rPr>
          <w:rFonts w:asciiTheme="minorHAnsi" w:eastAsia="Times New Roman" w:hAnsiTheme="minorHAnsi" w:cstheme="minorHAnsi"/>
          <w:sz w:val="24"/>
          <w:szCs w:val="24"/>
        </w:rPr>
      </w:pPr>
    </w:p>
    <w:p w14:paraId="2C74A44F" w14:textId="26B950D8" w:rsidR="003B1A6D" w:rsidRPr="00B51164" w:rsidRDefault="00B51164" w:rsidP="00B51164">
      <w:pPr>
        <w:widowControl/>
        <w:ind w:left="630" w:hanging="27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7. </w:t>
      </w:r>
      <w:r w:rsidR="003B1A6D" w:rsidRPr="00B51164">
        <w:rPr>
          <w:rFonts w:asciiTheme="minorHAnsi" w:eastAsia="Times New Roman" w:hAnsiTheme="minorHAnsi" w:cstheme="minorHAnsi"/>
          <w:sz w:val="24"/>
          <w:szCs w:val="24"/>
        </w:rPr>
        <w:t xml:space="preserve">Accredited programs recommended for Probationary Accreditation for failure to meet an established outcomes threshold will have up to two (2) years to demonstrate compliance with the established threshold or the program will be Involuntarily Withdrawn or may Voluntarily Withdraw their CAAHEP accreditation. </w:t>
      </w:r>
    </w:p>
    <w:p w14:paraId="4E5AE044" w14:textId="77777777" w:rsidR="003B1A6D" w:rsidRDefault="003B1A6D" w:rsidP="009700F5">
      <w:pPr>
        <w:pBdr>
          <w:bottom w:val="single" w:sz="6" w:space="1" w:color="auto"/>
        </w:pBdr>
        <w:rPr>
          <w:rFonts w:asciiTheme="minorHAnsi" w:hAnsiTheme="minorHAnsi" w:cstheme="minorHAnsi"/>
          <w:b/>
          <w:bCs/>
          <w:color w:val="000000" w:themeColor="text1"/>
          <w:sz w:val="24"/>
          <w:szCs w:val="24"/>
        </w:rPr>
      </w:pPr>
    </w:p>
    <w:p w14:paraId="3B696484" w14:textId="77777777" w:rsidR="009700F5" w:rsidRPr="00B51164" w:rsidRDefault="009700F5" w:rsidP="009700F5">
      <w:pPr>
        <w:rPr>
          <w:rFonts w:asciiTheme="minorHAnsi" w:hAnsiTheme="minorHAnsi" w:cstheme="minorHAnsi"/>
          <w:b/>
          <w:bCs/>
          <w:color w:val="000000" w:themeColor="text1"/>
          <w:sz w:val="24"/>
          <w:szCs w:val="24"/>
        </w:rPr>
      </w:pPr>
    </w:p>
    <w:p w14:paraId="1C0958E9" w14:textId="4A757203" w:rsidR="003B1A6D" w:rsidRPr="00B51164" w:rsidRDefault="00DE525C" w:rsidP="00855C91">
      <w:pPr>
        <w:spacing w:after="120"/>
        <w:rPr>
          <w:rFonts w:asciiTheme="minorHAnsi" w:hAnsiTheme="minorHAnsi" w:cstheme="minorHAnsi"/>
          <w:b/>
          <w:spacing w:val="-2"/>
          <w:sz w:val="24"/>
          <w:szCs w:val="24"/>
        </w:rPr>
      </w:pPr>
      <w:r w:rsidRPr="00B51164">
        <w:rPr>
          <w:rFonts w:asciiTheme="minorHAnsi" w:hAnsiTheme="minorHAnsi" w:cstheme="minorHAnsi"/>
          <w:b/>
          <w:sz w:val="24"/>
          <w:szCs w:val="24"/>
        </w:rPr>
        <w:t>CoAEMSP</w:t>
      </w:r>
      <w:r w:rsidRPr="00B51164">
        <w:rPr>
          <w:rFonts w:asciiTheme="minorHAnsi" w:hAnsiTheme="minorHAnsi" w:cstheme="minorHAnsi"/>
          <w:b/>
          <w:spacing w:val="-3"/>
          <w:sz w:val="24"/>
          <w:szCs w:val="24"/>
        </w:rPr>
        <w:t xml:space="preserve"> </w:t>
      </w:r>
      <w:r w:rsidRPr="00B51164">
        <w:rPr>
          <w:rFonts w:asciiTheme="minorHAnsi" w:hAnsiTheme="minorHAnsi" w:cstheme="minorHAnsi"/>
          <w:b/>
          <w:sz w:val="24"/>
          <w:szCs w:val="24"/>
        </w:rPr>
        <w:t>Program</w:t>
      </w:r>
      <w:r w:rsidRPr="00B51164">
        <w:rPr>
          <w:rFonts w:asciiTheme="minorHAnsi" w:hAnsiTheme="minorHAnsi" w:cstheme="minorHAnsi"/>
          <w:b/>
          <w:spacing w:val="-2"/>
          <w:sz w:val="24"/>
          <w:szCs w:val="24"/>
        </w:rPr>
        <w:t xml:space="preserve"> Number: </w:t>
      </w:r>
      <w:r w:rsidR="00855C91">
        <w:rPr>
          <w:rFonts w:asciiTheme="minorHAnsi" w:hAnsiTheme="minorHAnsi" w:cstheme="minorHAnsi"/>
          <w:bCs/>
          <w:spacing w:val="-2"/>
          <w:sz w:val="24"/>
          <w:szCs w:val="24"/>
        </w:rPr>
        <w:fldChar w:fldCharType="begin">
          <w:ffData>
            <w:name w:val="Text7"/>
            <w:enabled/>
            <w:calcOnExit w:val="0"/>
            <w:textInput/>
          </w:ffData>
        </w:fldChar>
      </w:r>
      <w:bookmarkStart w:id="0" w:name="Text7"/>
      <w:r w:rsidR="00855C91">
        <w:rPr>
          <w:rFonts w:asciiTheme="minorHAnsi" w:hAnsiTheme="minorHAnsi" w:cstheme="minorHAnsi"/>
          <w:bCs/>
          <w:spacing w:val="-2"/>
          <w:sz w:val="24"/>
          <w:szCs w:val="24"/>
        </w:rPr>
        <w:instrText xml:space="preserve"> FORMTEXT </w:instrText>
      </w:r>
      <w:r w:rsidR="00855C91">
        <w:rPr>
          <w:rFonts w:asciiTheme="minorHAnsi" w:hAnsiTheme="minorHAnsi" w:cstheme="minorHAnsi"/>
          <w:bCs/>
          <w:spacing w:val="-2"/>
          <w:sz w:val="24"/>
          <w:szCs w:val="24"/>
        </w:rPr>
      </w:r>
      <w:r w:rsidR="00855C91">
        <w:rPr>
          <w:rFonts w:asciiTheme="minorHAnsi" w:hAnsiTheme="minorHAnsi" w:cstheme="minorHAnsi"/>
          <w:bCs/>
          <w:spacing w:val="-2"/>
          <w:sz w:val="24"/>
          <w:szCs w:val="24"/>
        </w:rPr>
        <w:fldChar w:fldCharType="separate"/>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00855C91">
        <w:rPr>
          <w:rFonts w:asciiTheme="minorHAnsi" w:hAnsiTheme="minorHAnsi" w:cstheme="minorHAnsi"/>
          <w:bCs/>
          <w:spacing w:val="-2"/>
          <w:sz w:val="24"/>
          <w:szCs w:val="24"/>
        </w:rPr>
        <w:fldChar w:fldCharType="end"/>
      </w:r>
      <w:bookmarkEnd w:id="0"/>
    </w:p>
    <w:p w14:paraId="781C6F08" w14:textId="5F931FB3" w:rsidR="00DE525C" w:rsidRPr="00B51164" w:rsidRDefault="00DE525C" w:rsidP="00855C91">
      <w:pPr>
        <w:spacing w:after="120"/>
        <w:rPr>
          <w:rFonts w:asciiTheme="minorHAnsi" w:hAnsiTheme="minorHAnsi" w:cstheme="minorHAnsi"/>
          <w:b/>
          <w:spacing w:val="-2"/>
          <w:sz w:val="24"/>
          <w:szCs w:val="24"/>
        </w:rPr>
      </w:pPr>
      <w:r w:rsidRPr="00B51164">
        <w:rPr>
          <w:rFonts w:asciiTheme="minorHAnsi" w:hAnsiTheme="minorHAnsi" w:cstheme="minorHAnsi"/>
          <w:b/>
          <w:spacing w:val="-2"/>
          <w:sz w:val="24"/>
          <w:szCs w:val="24"/>
        </w:rPr>
        <w:t xml:space="preserve">Program Name: </w:t>
      </w:r>
      <w:r w:rsidRPr="00855C91">
        <w:rPr>
          <w:rFonts w:asciiTheme="minorHAnsi" w:hAnsiTheme="minorHAnsi" w:cstheme="minorHAnsi"/>
          <w:bCs/>
          <w:spacing w:val="-2"/>
          <w:sz w:val="24"/>
          <w:szCs w:val="24"/>
        </w:rPr>
        <w:fldChar w:fldCharType="begin">
          <w:ffData>
            <w:name w:val="Text2"/>
            <w:enabled/>
            <w:calcOnExit w:val="0"/>
            <w:textInput/>
          </w:ffData>
        </w:fldChar>
      </w:r>
      <w:bookmarkStart w:id="1" w:name="Text2"/>
      <w:r w:rsidRPr="00855C91">
        <w:rPr>
          <w:rFonts w:asciiTheme="minorHAnsi" w:hAnsiTheme="minorHAnsi" w:cstheme="minorHAnsi"/>
          <w:bCs/>
          <w:spacing w:val="-2"/>
          <w:sz w:val="24"/>
          <w:szCs w:val="24"/>
        </w:rPr>
        <w:instrText xml:space="preserve"> FORMTEXT </w:instrText>
      </w:r>
      <w:r w:rsidRPr="00855C91">
        <w:rPr>
          <w:rFonts w:asciiTheme="minorHAnsi" w:hAnsiTheme="minorHAnsi" w:cstheme="minorHAnsi"/>
          <w:bCs/>
          <w:spacing w:val="-2"/>
          <w:sz w:val="24"/>
          <w:szCs w:val="24"/>
        </w:rPr>
      </w:r>
      <w:r w:rsidRPr="00855C91">
        <w:rPr>
          <w:rFonts w:asciiTheme="minorHAnsi" w:hAnsiTheme="minorHAnsi" w:cstheme="minorHAnsi"/>
          <w:bCs/>
          <w:spacing w:val="-2"/>
          <w:sz w:val="24"/>
          <w:szCs w:val="24"/>
        </w:rPr>
        <w:fldChar w:fldCharType="separate"/>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Pr="00855C91">
        <w:rPr>
          <w:rFonts w:asciiTheme="minorHAnsi" w:hAnsiTheme="minorHAnsi" w:cstheme="minorHAnsi"/>
          <w:bCs/>
          <w:spacing w:val="-2"/>
          <w:sz w:val="24"/>
          <w:szCs w:val="24"/>
        </w:rPr>
        <w:fldChar w:fldCharType="end"/>
      </w:r>
      <w:bookmarkEnd w:id="1"/>
    </w:p>
    <w:p w14:paraId="60BC0081" w14:textId="444DB8EE" w:rsidR="00DE525C" w:rsidRPr="00B51164" w:rsidRDefault="00DE525C" w:rsidP="00855C91">
      <w:pPr>
        <w:spacing w:after="120"/>
        <w:rPr>
          <w:rFonts w:asciiTheme="minorHAnsi" w:hAnsiTheme="minorHAnsi" w:cstheme="minorHAnsi"/>
          <w:b/>
          <w:spacing w:val="-2"/>
          <w:sz w:val="24"/>
          <w:szCs w:val="24"/>
        </w:rPr>
      </w:pPr>
      <w:r w:rsidRPr="00B51164">
        <w:rPr>
          <w:rFonts w:asciiTheme="minorHAnsi" w:hAnsiTheme="minorHAnsi" w:cstheme="minorHAnsi"/>
          <w:b/>
          <w:spacing w:val="-2"/>
          <w:sz w:val="24"/>
          <w:szCs w:val="24"/>
        </w:rPr>
        <w:t xml:space="preserve">Program Director: </w:t>
      </w:r>
      <w:r w:rsidRPr="00855C91">
        <w:rPr>
          <w:rFonts w:asciiTheme="minorHAnsi" w:hAnsiTheme="minorHAnsi" w:cstheme="minorHAnsi"/>
          <w:bCs/>
          <w:spacing w:val="-2"/>
          <w:sz w:val="24"/>
          <w:szCs w:val="24"/>
        </w:rPr>
        <w:fldChar w:fldCharType="begin">
          <w:ffData>
            <w:name w:val=""/>
            <w:enabled/>
            <w:calcOnExit w:val="0"/>
            <w:textInput/>
          </w:ffData>
        </w:fldChar>
      </w:r>
      <w:r w:rsidRPr="00855C91">
        <w:rPr>
          <w:rFonts w:asciiTheme="minorHAnsi" w:hAnsiTheme="minorHAnsi" w:cstheme="minorHAnsi"/>
          <w:bCs/>
          <w:spacing w:val="-2"/>
          <w:sz w:val="24"/>
          <w:szCs w:val="24"/>
        </w:rPr>
        <w:instrText xml:space="preserve"> FORMTEXT </w:instrText>
      </w:r>
      <w:r w:rsidRPr="00855C91">
        <w:rPr>
          <w:rFonts w:asciiTheme="minorHAnsi" w:hAnsiTheme="minorHAnsi" w:cstheme="minorHAnsi"/>
          <w:bCs/>
          <w:spacing w:val="-2"/>
          <w:sz w:val="24"/>
          <w:szCs w:val="24"/>
        </w:rPr>
      </w:r>
      <w:r w:rsidRPr="00855C91">
        <w:rPr>
          <w:rFonts w:asciiTheme="minorHAnsi" w:hAnsiTheme="minorHAnsi" w:cstheme="minorHAnsi"/>
          <w:bCs/>
          <w:spacing w:val="-2"/>
          <w:sz w:val="24"/>
          <w:szCs w:val="24"/>
        </w:rPr>
        <w:fldChar w:fldCharType="separate"/>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Pr="00855C91">
        <w:rPr>
          <w:rFonts w:asciiTheme="minorHAnsi" w:hAnsiTheme="minorHAnsi" w:cstheme="minorHAnsi"/>
          <w:bCs/>
          <w:spacing w:val="-2"/>
          <w:sz w:val="24"/>
          <w:szCs w:val="24"/>
        </w:rPr>
        <w:fldChar w:fldCharType="end"/>
      </w:r>
    </w:p>
    <w:p w14:paraId="21604267" w14:textId="7A69F96A" w:rsidR="00DE525C" w:rsidRDefault="00DE525C" w:rsidP="00855C91">
      <w:pPr>
        <w:spacing w:after="120"/>
        <w:rPr>
          <w:rFonts w:asciiTheme="minorHAnsi" w:hAnsiTheme="minorHAnsi" w:cstheme="minorHAnsi"/>
          <w:b/>
          <w:spacing w:val="-2"/>
          <w:sz w:val="24"/>
          <w:szCs w:val="24"/>
        </w:rPr>
      </w:pPr>
      <w:r w:rsidRPr="00B51164">
        <w:rPr>
          <w:rFonts w:asciiTheme="minorHAnsi" w:hAnsiTheme="minorHAnsi" w:cstheme="minorHAnsi"/>
          <w:b/>
          <w:spacing w:val="-2"/>
          <w:sz w:val="24"/>
          <w:szCs w:val="24"/>
        </w:rPr>
        <w:t xml:space="preserve">Year: </w:t>
      </w:r>
      <w:r w:rsidR="00855C91">
        <w:rPr>
          <w:rFonts w:asciiTheme="minorHAnsi" w:hAnsiTheme="minorHAnsi" w:cstheme="minorHAnsi"/>
          <w:b/>
          <w:spacing w:val="-2"/>
          <w:sz w:val="24"/>
          <w:szCs w:val="24"/>
        </w:rPr>
        <w:fldChar w:fldCharType="begin">
          <w:ffData>
            <w:name w:val="Text6"/>
            <w:enabled/>
            <w:calcOnExit w:val="0"/>
            <w:textInput/>
          </w:ffData>
        </w:fldChar>
      </w:r>
      <w:bookmarkStart w:id="2" w:name="Text6"/>
      <w:r w:rsidR="00855C91">
        <w:rPr>
          <w:rFonts w:asciiTheme="minorHAnsi" w:hAnsiTheme="minorHAnsi" w:cstheme="minorHAnsi"/>
          <w:b/>
          <w:spacing w:val="-2"/>
          <w:sz w:val="24"/>
          <w:szCs w:val="24"/>
        </w:rPr>
        <w:instrText xml:space="preserve"> FORMTEXT </w:instrText>
      </w:r>
      <w:r w:rsidR="00855C91">
        <w:rPr>
          <w:rFonts w:asciiTheme="minorHAnsi" w:hAnsiTheme="minorHAnsi" w:cstheme="minorHAnsi"/>
          <w:b/>
          <w:spacing w:val="-2"/>
          <w:sz w:val="24"/>
          <w:szCs w:val="24"/>
        </w:rPr>
      </w:r>
      <w:r w:rsidR="00855C91">
        <w:rPr>
          <w:rFonts w:asciiTheme="minorHAnsi" w:hAnsiTheme="minorHAnsi" w:cstheme="minorHAnsi"/>
          <w:b/>
          <w:spacing w:val="-2"/>
          <w:sz w:val="24"/>
          <w:szCs w:val="24"/>
        </w:rPr>
        <w:fldChar w:fldCharType="separate"/>
      </w:r>
      <w:r w:rsidR="00240C7A">
        <w:rPr>
          <w:rFonts w:asciiTheme="minorHAnsi" w:hAnsiTheme="minorHAnsi" w:cstheme="minorHAnsi"/>
          <w:b/>
          <w:noProof/>
          <w:spacing w:val="-2"/>
          <w:sz w:val="24"/>
          <w:szCs w:val="24"/>
        </w:rPr>
        <w:t> </w:t>
      </w:r>
      <w:r w:rsidR="00240C7A">
        <w:rPr>
          <w:rFonts w:asciiTheme="minorHAnsi" w:hAnsiTheme="minorHAnsi" w:cstheme="minorHAnsi"/>
          <w:b/>
          <w:noProof/>
          <w:spacing w:val="-2"/>
          <w:sz w:val="24"/>
          <w:szCs w:val="24"/>
        </w:rPr>
        <w:t> </w:t>
      </w:r>
      <w:r w:rsidR="00240C7A">
        <w:rPr>
          <w:rFonts w:asciiTheme="minorHAnsi" w:hAnsiTheme="minorHAnsi" w:cstheme="minorHAnsi"/>
          <w:b/>
          <w:noProof/>
          <w:spacing w:val="-2"/>
          <w:sz w:val="24"/>
          <w:szCs w:val="24"/>
        </w:rPr>
        <w:t> </w:t>
      </w:r>
      <w:r w:rsidR="00240C7A">
        <w:rPr>
          <w:rFonts w:asciiTheme="minorHAnsi" w:hAnsiTheme="minorHAnsi" w:cstheme="minorHAnsi"/>
          <w:b/>
          <w:noProof/>
          <w:spacing w:val="-2"/>
          <w:sz w:val="24"/>
          <w:szCs w:val="24"/>
        </w:rPr>
        <w:t> </w:t>
      </w:r>
      <w:r w:rsidR="00240C7A">
        <w:rPr>
          <w:rFonts w:asciiTheme="minorHAnsi" w:hAnsiTheme="minorHAnsi" w:cstheme="minorHAnsi"/>
          <w:b/>
          <w:noProof/>
          <w:spacing w:val="-2"/>
          <w:sz w:val="24"/>
          <w:szCs w:val="24"/>
        </w:rPr>
        <w:t> </w:t>
      </w:r>
      <w:r w:rsidR="00855C91">
        <w:rPr>
          <w:rFonts w:asciiTheme="minorHAnsi" w:hAnsiTheme="minorHAnsi" w:cstheme="minorHAnsi"/>
          <w:b/>
          <w:spacing w:val="-2"/>
          <w:sz w:val="24"/>
          <w:szCs w:val="24"/>
        </w:rPr>
        <w:fldChar w:fldCharType="end"/>
      </w:r>
      <w:bookmarkEnd w:id="2"/>
    </w:p>
    <w:p w14:paraId="2F08920A" w14:textId="77777777" w:rsidR="00855C91" w:rsidRPr="00B51164" w:rsidRDefault="00855C91" w:rsidP="00855C91">
      <w:pPr>
        <w:spacing w:after="120"/>
        <w:rPr>
          <w:rFonts w:asciiTheme="minorHAnsi" w:hAnsiTheme="minorHAnsi" w:cstheme="minorHAnsi"/>
          <w:b/>
          <w:spacing w:val="-2"/>
          <w:sz w:val="24"/>
          <w:szCs w:val="24"/>
        </w:rPr>
      </w:pPr>
    </w:p>
    <w:tbl>
      <w:tblPr>
        <w:tblW w:w="0" w:type="auto"/>
        <w:jc w:val="center"/>
        <w:tblCellMar>
          <w:top w:w="43" w:type="dxa"/>
          <w:left w:w="43" w:type="dxa"/>
          <w:bottom w:w="43" w:type="dxa"/>
          <w:right w:w="43" w:type="dxa"/>
        </w:tblCellMar>
        <w:tblLook w:val="04A0" w:firstRow="1" w:lastRow="0" w:firstColumn="1" w:lastColumn="0" w:noHBand="0" w:noVBand="1"/>
      </w:tblPr>
      <w:tblGrid>
        <w:gridCol w:w="4159"/>
        <w:gridCol w:w="1681"/>
        <w:gridCol w:w="1710"/>
        <w:gridCol w:w="1790"/>
      </w:tblGrid>
      <w:tr w:rsidR="00C73093" w:rsidRPr="00B51164" w14:paraId="556D8143" w14:textId="77777777" w:rsidTr="00997A12">
        <w:trPr>
          <w:trHeight w:val="384"/>
          <w:jc w:val="center"/>
        </w:trPr>
        <w:tc>
          <w:tcPr>
            <w:tcW w:w="4159" w:type="dxa"/>
            <w:tcBorders>
              <w:top w:val="single" w:sz="8" w:space="0" w:color="auto"/>
              <w:left w:val="single" w:sz="8" w:space="0" w:color="auto"/>
              <w:bottom w:val="single" w:sz="8" w:space="0" w:color="auto"/>
              <w:right w:val="single" w:sz="8" w:space="0" w:color="auto"/>
            </w:tcBorders>
            <w:shd w:val="clear" w:color="auto" w:fill="C7D2EA" w:themeFill="accent5" w:themeFillTint="33"/>
            <w:tcMar>
              <w:top w:w="0" w:type="dxa"/>
              <w:left w:w="108" w:type="dxa"/>
              <w:bottom w:w="0" w:type="dxa"/>
              <w:right w:w="108" w:type="dxa"/>
            </w:tcMar>
            <w:vAlign w:val="center"/>
            <w:hideMark/>
          </w:tcPr>
          <w:p w14:paraId="703D68B0" w14:textId="77777777" w:rsidR="00C73093" w:rsidRPr="00B51164" w:rsidRDefault="00C73093" w:rsidP="00855C91">
            <w:pPr>
              <w:jc w:val="center"/>
              <w:rPr>
                <w:rFonts w:asciiTheme="minorHAnsi" w:eastAsia="Times New Roman" w:hAnsiTheme="minorHAnsi" w:cstheme="minorHAnsi"/>
                <w:b/>
                <w:bCs/>
                <w:color w:val="C2252F" w:themeColor="accent6"/>
                <w:sz w:val="24"/>
                <w:szCs w:val="24"/>
              </w:rPr>
            </w:pPr>
            <w:r w:rsidRPr="00B51164">
              <w:rPr>
                <w:rFonts w:asciiTheme="minorHAnsi" w:eastAsia="Times New Roman" w:hAnsiTheme="minorHAnsi" w:cstheme="minorHAnsi"/>
                <w:b/>
                <w:bCs/>
                <w:color w:val="C2252F" w:themeColor="accent6"/>
                <w:sz w:val="24"/>
                <w:szCs w:val="24"/>
              </w:rPr>
              <w:t>CoAEMSP Reported Outcomes</w:t>
            </w:r>
          </w:p>
        </w:tc>
        <w:tc>
          <w:tcPr>
            <w:tcW w:w="1681" w:type="dxa"/>
            <w:tcBorders>
              <w:top w:val="single" w:sz="8" w:space="0" w:color="auto"/>
              <w:left w:val="nil"/>
              <w:bottom w:val="single" w:sz="8" w:space="0" w:color="auto"/>
              <w:right w:val="single" w:sz="8" w:space="0" w:color="auto"/>
            </w:tcBorders>
            <w:shd w:val="clear" w:color="auto" w:fill="C7D2EA" w:themeFill="accent5" w:themeFillTint="33"/>
            <w:tcMar>
              <w:top w:w="0" w:type="dxa"/>
              <w:left w:w="108" w:type="dxa"/>
              <w:bottom w:w="0" w:type="dxa"/>
              <w:right w:w="108" w:type="dxa"/>
            </w:tcMar>
            <w:vAlign w:val="center"/>
            <w:hideMark/>
          </w:tcPr>
          <w:p w14:paraId="7EE625AA" w14:textId="146093B5" w:rsidR="00C73093" w:rsidRPr="00B51164" w:rsidRDefault="00C73093" w:rsidP="00855C91">
            <w:pPr>
              <w:jc w:val="center"/>
              <w:rPr>
                <w:rFonts w:asciiTheme="minorHAnsi" w:eastAsia="Times New Roman" w:hAnsiTheme="minorHAnsi" w:cstheme="minorHAnsi"/>
                <w:b/>
                <w:bCs/>
                <w:color w:val="C2252F" w:themeColor="accent6"/>
                <w:sz w:val="24"/>
                <w:szCs w:val="24"/>
              </w:rPr>
            </w:pPr>
            <w:r w:rsidRPr="00B51164">
              <w:rPr>
                <w:rFonts w:asciiTheme="minorHAnsi" w:eastAsia="Times New Roman" w:hAnsiTheme="minorHAnsi" w:cstheme="minorHAnsi"/>
                <w:b/>
                <w:bCs/>
                <w:color w:val="C2252F" w:themeColor="accent6"/>
                <w:sz w:val="24"/>
                <w:szCs w:val="24"/>
              </w:rPr>
              <w:t>20</w:t>
            </w:r>
            <w:r w:rsidR="00DE525C" w:rsidRPr="00B51164">
              <w:rPr>
                <w:rFonts w:asciiTheme="minorHAnsi" w:eastAsia="Times New Roman" w:hAnsiTheme="minorHAnsi" w:cstheme="minorHAnsi"/>
                <w:b/>
                <w:bCs/>
                <w:color w:val="C2252F" w:themeColor="accent6"/>
                <w:sz w:val="24"/>
                <w:szCs w:val="24"/>
              </w:rPr>
              <w:t>xx</w:t>
            </w:r>
          </w:p>
        </w:tc>
        <w:tc>
          <w:tcPr>
            <w:tcW w:w="1710" w:type="dxa"/>
            <w:tcBorders>
              <w:top w:val="single" w:sz="8" w:space="0" w:color="auto"/>
              <w:left w:val="nil"/>
              <w:bottom w:val="single" w:sz="8" w:space="0" w:color="auto"/>
              <w:right w:val="single" w:sz="8" w:space="0" w:color="auto"/>
            </w:tcBorders>
            <w:shd w:val="clear" w:color="auto" w:fill="C7D2EA" w:themeFill="accent5" w:themeFillTint="33"/>
            <w:tcMar>
              <w:top w:w="0" w:type="dxa"/>
              <w:left w:w="108" w:type="dxa"/>
              <w:bottom w:w="0" w:type="dxa"/>
              <w:right w:w="108" w:type="dxa"/>
            </w:tcMar>
            <w:vAlign w:val="center"/>
            <w:hideMark/>
          </w:tcPr>
          <w:p w14:paraId="5E3FE32B" w14:textId="464A9732" w:rsidR="00C73093" w:rsidRPr="00B51164" w:rsidRDefault="00C73093" w:rsidP="00855C91">
            <w:pPr>
              <w:jc w:val="center"/>
              <w:rPr>
                <w:rFonts w:asciiTheme="minorHAnsi" w:eastAsia="Times New Roman" w:hAnsiTheme="minorHAnsi" w:cstheme="minorHAnsi"/>
                <w:b/>
                <w:bCs/>
                <w:color w:val="C2252F" w:themeColor="accent6"/>
                <w:sz w:val="24"/>
                <w:szCs w:val="24"/>
              </w:rPr>
            </w:pPr>
            <w:r w:rsidRPr="00B51164">
              <w:rPr>
                <w:rFonts w:asciiTheme="minorHAnsi" w:eastAsia="Times New Roman" w:hAnsiTheme="minorHAnsi" w:cstheme="minorHAnsi"/>
                <w:b/>
                <w:bCs/>
                <w:color w:val="C2252F" w:themeColor="accent6"/>
                <w:sz w:val="24"/>
                <w:szCs w:val="24"/>
              </w:rPr>
              <w:t>20</w:t>
            </w:r>
            <w:r w:rsidR="00DE525C" w:rsidRPr="00B51164">
              <w:rPr>
                <w:rFonts w:asciiTheme="minorHAnsi" w:eastAsia="Times New Roman" w:hAnsiTheme="minorHAnsi" w:cstheme="minorHAnsi"/>
                <w:b/>
                <w:bCs/>
                <w:color w:val="C2252F" w:themeColor="accent6"/>
                <w:sz w:val="24"/>
                <w:szCs w:val="24"/>
              </w:rPr>
              <w:t>xx</w:t>
            </w:r>
          </w:p>
        </w:tc>
        <w:tc>
          <w:tcPr>
            <w:tcW w:w="1790" w:type="dxa"/>
            <w:tcBorders>
              <w:top w:val="single" w:sz="8" w:space="0" w:color="auto"/>
              <w:left w:val="nil"/>
              <w:bottom w:val="single" w:sz="8" w:space="0" w:color="auto"/>
              <w:right w:val="single" w:sz="8" w:space="0" w:color="auto"/>
            </w:tcBorders>
            <w:shd w:val="clear" w:color="auto" w:fill="C7D2EA" w:themeFill="accent5" w:themeFillTint="33"/>
            <w:tcMar>
              <w:top w:w="0" w:type="dxa"/>
              <w:left w:w="108" w:type="dxa"/>
              <w:bottom w:w="0" w:type="dxa"/>
              <w:right w:w="108" w:type="dxa"/>
            </w:tcMar>
            <w:vAlign w:val="center"/>
            <w:hideMark/>
          </w:tcPr>
          <w:p w14:paraId="53FABE90" w14:textId="40743CF1" w:rsidR="00C73093" w:rsidRPr="00B51164" w:rsidRDefault="00C73093" w:rsidP="00855C91">
            <w:pPr>
              <w:jc w:val="center"/>
              <w:rPr>
                <w:rFonts w:asciiTheme="minorHAnsi" w:eastAsia="Times New Roman" w:hAnsiTheme="minorHAnsi" w:cstheme="minorHAnsi"/>
                <w:b/>
                <w:bCs/>
                <w:color w:val="C2252F" w:themeColor="accent6"/>
                <w:sz w:val="24"/>
                <w:szCs w:val="24"/>
              </w:rPr>
            </w:pPr>
            <w:r w:rsidRPr="00B51164">
              <w:rPr>
                <w:rFonts w:asciiTheme="minorHAnsi" w:eastAsia="Times New Roman" w:hAnsiTheme="minorHAnsi" w:cstheme="minorHAnsi"/>
                <w:b/>
                <w:bCs/>
                <w:color w:val="C2252F" w:themeColor="accent6"/>
                <w:sz w:val="24"/>
                <w:szCs w:val="24"/>
              </w:rPr>
              <w:t>20</w:t>
            </w:r>
            <w:r w:rsidR="00DE525C" w:rsidRPr="00B51164">
              <w:rPr>
                <w:rFonts w:asciiTheme="minorHAnsi" w:eastAsia="Times New Roman" w:hAnsiTheme="minorHAnsi" w:cstheme="minorHAnsi"/>
                <w:b/>
                <w:bCs/>
                <w:color w:val="C2252F" w:themeColor="accent6"/>
                <w:sz w:val="24"/>
                <w:szCs w:val="24"/>
              </w:rPr>
              <w:t>xx</w:t>
            </w:r>
          </w:p>
        </w:tc>
      </w:tr>
      <w:tr w:rsidR="00C73093" w:rsidRPr="00B51164" w14:paraId="01556B17" w14:textId="77777777" w:rsidTr="00997A12">
        <w:trPr>
          <w:trHeight w:val="214"/>
          <w:jc w:val="center"/>
        </w:trPr>
        <w:tc>
          <w:tcPr>
            <w:tcW w:w="41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C0ED5D" w14:textId="699F9A4D" w:rsidR="00C73093" w:rsidRPr="00B51164" w:rsidRDefault="00252C77" w:rsidP="00855C91">
            <w:pPr>
              <w:spacing w:before="120" w:after="120"/>
              <w:jc w:val="center"/>
              <w:rPr>
                <w:rFonts w:asciiTheme="minorHAnsi" w:eastAsia="Times New Roman" w:hAnsiTheme="minorHAnsi" w:cstheme="minorHAnsi"/>
                <w:b/>
                <w:bCs/>
                <w:color w:val="000000"/>
                <w:sz w:val="24"/>
                <w:szCs w:val="24"/>
              </w:rPr>
            </w:pPr>
            <w:r w:rsidRPr="00B51164">
              <w:rPr>
                <w:rFonts w:asciiTheme="minorHAnsi" w:eastAsia="Times New Roman" w:hAnsiTheme="minorHAnsi" w:cstheme="minorHAnsi"/>
                <w:b/>
                <w:bCs/>
                <w:color w:val="000000"/>
                <w:sz w:val="24"/>
                <w:szCs w:val="24"/>
              </w:rPr>
              <w:t>Placement</w:t>
            </w:r>
          </w:p>
        </w:tc>
        <w:tc>
          <w:tcPr>
            <w:tcW w:w="1681" w:type="dxa"/>
            <w:tcBorders>
              <w:top w:val="nil"/>
              <w:left w:val="nil"/>
              <w:bottom w:val="single" w:sz="8" w:space="0" w:color="auto"/>
              <w:right w:val="single" w:sz="8" w:space="0" w:color="auto"/>
            </w:tcBorders>
            <w:tcMar>
              <w:top w:w="0" w:type="dxa"/>
              <w:left w:w="108" w:type="dxa"/>
              <w:bottom w:w="0" w:type="dxa"/>
              <w:right w:w="108" w:type="dxa"/>
            </w:tcMar>
            <w:vAlign w:val="center"/>
          </w:tcPr>
          <w:p w14:paraId="555ECBD8" w14:textId="41C70AED" w:rsidR="00C73093" w:rsidRPr="00B51164" w:rsidRDefault="00DE525C" w:rsidP="00855C91">
            <w:pPr>
              <w:spacing w:before="120" w:after="120"/>
              <w:jc w:val="center"/>
              <w:rPr>
                <w:rFonts w:asciiTheme="minorHAnsi" w:eastAsia="Times New Roman" w:hAnsiTheme="minorHAnsi" w:cstheme="minorHAnsi"/>
                <w:b/>
                <w:bCs/>
                <w:color w:val="000000"/>
                <w:sz w:val="24"/>
                <w:szCs w:val="24"/>
              </w:rPr>
            </w:pPr>
            <w:r w:rsidRPr="00B51164">
              <w:rPr>
                <w:rFonts w:asciiTheme="minorHAnsi" w:eastAsia="Times New Roman" w:hAnsiTheme="minorHAnsi" w:cstheme="minorHAnsi"/>
                <w:b/>
                <w:bCs/>
                <w:color w:val="000000"/>
                <w:sz w:val="24"/>
                <w:szCs w:val="24"/>
              </w:rPr>
              <w:fldChar w:fldCharType="begin">
                <w:ffData>
                  <w:name w:val="Text3"/>
                  <w:enabled/>
                  <w:calcOnExit w:val="0"/>
                  <w:textInput/>
                </w:ffData>
              </w:fldChar>
            </w:r>
            <w:bookmarkStart w:id="3" w:name="Text3"/>
            <w:r w:rsidRPr="00B51164">
              <w:rPr>
                <w:rFonts w:asciiTheme="minorHAnsi" w:eastAsia="Times New Roman" w:hAnsiTheme="minorHAnsi" w:cstheme="minorHAnsi"/>
                <w:b/>
                <w:bCs/>
                <w:color w:val="000000"/>
                <w:sz w:val="24"/>
                <w:szCs w:val="24"/>
              </w:rPr>
              <w:instrText xml:space="preserve"> FORMTEXT </w:instrText>
            </w:r>
            <w:r w:rsidRPr="00B51164">
              <w:rPr>
                <w:rFonts w:asciiTheme="minorHAnsi" w:eastAsia="Times New Roman" w:hAnsiTheme="minorHAnsi" w:cstheme="minorHAnsi"/>
                <w:b/>
                <w:bCs/>
                <w:color w:val="000000"/>
                <w:sz w:val="24"/>
                <w:szCs w:val="24"/>
              </w:rPr>
            </w:r>
            <w:r w:rsidRPr="00B51164">
              <w:rPr>
                <w:rFonts w:asciiTheme="minorHAnsi" w:eastAsia="Times New Roman" w:hAnsiTheme="minorHAnsi" w:cstheme="minorHAnsi"/>
                <w:b/>
                <w:bCs/>
                <w:color w:val="000000"/>
                <w:sz w:val="24"/>
                <w:szCs w:val="24"/>
              </w:rPr>
              <w:fldChar w:fldCharType="separate"/>
            </w:r>
            <w:r w:rsidR="00240C7A">
              <w:rPr>
                <w:rFonts w:asciiTheme="minorHAnsi" w:eastAsia="Times New Roman" w:hAnsiTheme="minorHAnsi" w:cstheme="minorHAnsi"/>
                <w:b/>
                <w:bCs/>
                <w:noProof/>
                <w:color w:val="000000"/>
                <w:sz w:val="24"/>
                <w:szCs w:val="24"/>
              </w:rPr>
              <w:t> </w:t>
            </w:r>
            <w:r w:rsidR="00240C7A">
              <w:rPr>
                <w:rFonts w:asciiTheme="minorHAnsi" w:eastAsia="Times New Roman" w:hAnsiTheme="minorHAnsi" w:cstheme="minorHAnsi"/>
                <w:b/>
                <w:bCs/>
                <w:noProof/>
                <w:color w:val="000000"/>
                <w:sz w:val="24"/>
                <w:szCs w:val="24"/>
              </w:rPr>
              <w:t> </w:t>
            </w:r>
            <w:r w:rsidR="00240C7A">
              <w:rPr>
                <w:rFonts w:asciiTheme="minorHAnsi" w:eastAsia="Times New Roman" w:hAnsiTheme="minorHAnsi" w:cstheme="minorHAnsi"/>
                <w:b/>
                <w:bCs/>
                <w:noProof/>
                <w:color w:val="000000"/>
                <w:sz w:val="24"/>
                <w:szCs w:val="24"/>
              </w:rPr>
              <w:t> </w:t>
            </w:r>
            <w:r w:rsidR="00240C7A">
              <w:rPr>
                <w:rFonts w:asciiTheme="minorHAnsi" w:eastAsia="Times New Roman" w:hAnsiTheme="minorHAnsi" w:cstheme="minorHAnsi"/>
                <w:b/>
                <w:bCs/>
                <w:noProof/>
                <w:color w:val="000000"/>
                <w:sz w:val="24"/>
                <w:szCs w:val="24"/>
              </w:rPr>
              <w:t> </w:t>
            </w:r>
            <w:r w:rsidR="00240C7A">
              <w:rPr>
                <w:rFonts w:asciiTheme="minorHAnsi" w:eastAsia="Times New Roman" w:hAnsiTheme="minorHAnsi" w:cstheme="minorHAnsi"/>
                <w:b/>
                <w:bCs/>
                <w:noProof/>
                <w:color w:val="000000"/>
                <w:sz w:val="24"/>
                <w:szCs w:val="24"/>
              </w:rPr>
              <w:t> </w:t>
            </w:r>
            <w:r w:rsidRPr="00B51164">
              <w:rPr>
                <w:rFonts w:asciiTheme="minorHAnsi" w:eastAsia="Times New Roman" w:hAnsiTheme="minorHAnsi" w:cstheme="minorHAnsi"/>
                <w:b/>
                <w:bCs/>
                <w:color w:val="000000"/>
                <w:sz w:val="24"/>
                <w:szCs w:val="24"/>
              </w:rPr>
              <w:fldChar w:fldCharType="end"/>
            </w:r>
            <w:bookmarkEnd w:id="3"/>
            <w:r w:rsidR="007D03D8">
              <w:rPr>
                <w:rFonts w:asciiTheme="minorHAnsi" w:eastAsia="Times New Roman" w:hAnsiTheme="minorHAnsi" w:cstheme="minorHAnsi"/>
                <w:b/>
                <w:bCs/>
                <w:color w:val="000000"/>
                <w:sz w:val="24"/>
                <w:szCs w:val="24"/>
              </w:rPr>
              <w:t>%</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0BF0D1D" w14:textId="6326CA86" w:rsidR="00C73093" w:rsidRPr="00B51164" w:rsidRDefault="00DE525C" w:rsidP="00855C91">
            <w:pPr>
              <w:spacing w:before="120" w:after="120"/>
              <w:jc w:val="center"/>
              <w:rPr>
                <w:rFonts w:asciiTheme="minorHAnsi" w:eastAsia="Times New Roman" w:hAnsiTheme="minorHAnsi" w:cstheme="minorHAnsi"/>
                <w:b/>
                <w:bCs/>
                <w:color w:val="000000"/>
                <w:sz w:val="24"/>
                <w:szCs w:val="24"/>
              </w:rPr>
            </w:pPr>
            <w:r w:rsidRPr="00B51164">
              <w:rPr>
                <w:rFonts w:asciiTheme="minorHAnsi" w:eastAsia="Times New Roman" w:hAnsiTheme="minorHAnsi" w:cstheme="minorHAnsi"/>
                <w:b/>
                <w:bCs/>
                <w:color w:val="000000"/>
                <w:sz w:val="24"/>
                <w:szCs w:val="24"/>
              </w:rPr>
              <w:fldChar w:fldCharType="begin">
                <w:ffData>
                  <w:name w:val="Text4"/>
                  <w:enabled/>
                  <w:calcOnExit w:val="0"/>
                  <w:textInput/>
                </w:ffData>
              </w:fldChar>
            </w:r>
            <w:bookmarkStart w:id="4" w:name="Text4"/>
            <w:r w:rsidRPr="00B51164">
              <w:rPr>
                <w:rFonts w:asciiTheme="minorHAnsi" w:eastAsia="Times New Roman" w:hAnsiTheme="minorHAnsi" w:cstheme="minorHAnsi"/>
                <w:b/>
                <w:bCs/>
                <w:color w:val="000000"/>
                <w:sz w:val="24"/>
                <w:szCs w:val="24"/>
              </w:rPr>
              <w:instrText xml:space="preserve"> FORMTEXT </w:instrText>
            </w:r>
            <w:r w:rsidRPr="00B51164">
              <w:rPr>
                <w:rFonts w:asciiTheme="minorHAnsi" w:eastAsia="Times New Roman" w:hAnsiTheme="minorHAnsi" w:cstheme="minorHAnsi"/>
                <w:b/>
                <w:bCs/>
                <w:color w:val="000000"/>
                <w:sz w:val="24"/>
                <w:szCs w:val="24"/>
              </w:rPr>
            </w:r>
            <w:r w:rsidRPr="00B51164">
              <w:rPr>
                <w:rFonts w:asciiTheme="minorHAnsi" w:eastAsia="Times New Roman" w:hAnsiTheme="minorHAnsi" w:cstheme="minorHAnsi"/>
                <w:b/>
                <w:bCs/>
                <w:color w:val="000000"/>
                <w:sz w:val="24"/>
                <w:szCs w:val="24"/>
              </w:rPr>
              <w:fldChar w:fldCharType="separate"/>
            </w:r>
            <w:r w:rsidR="00240C7A">
              <w:rPr>
                <w:rFonts w:asciiTheme="minorHAnsi" w:eastAsia="Times New Roman" w:hAnsiTheme="minorHAnsi" w:cstheme="minorHAnsi"/>
                <w:b/>
                <w:bCs/>
                <w:noProof/>
                <w:color w:val="000000"/>
                <w:sz w:val="24"/>
                <w:szCs w:val="24"/>
              </w:rPr>
              <w:t> </w:t>
            </w:r>
            <w:r w:rsidR="00240C7A">
              <w:rPr>
                <w:rFonts w:asciiTheme="minorHAnsi" w:eastAsia="Times New Roman" w:hAnsiTheme="minorHAnsi" w:cstheme="minorHAnsi"/>
                <w:b/>
                <w:bCs/>
                <w:noProof/>
                <w:color w:val="000000"/>
                <w:sz w:val="24"/>
                <w:szCs w:val="24"/>
              </w:rPr>
              <w:t> </w:t>
            </w:r>
            <w:r w:rsidR="00240C7A">
              <w:rPr>
                <w:rFonts w:asciiTheme="minorHAnsi" w:eastAsia="Times New Roman" w:hAnsiTheme="minorHAnsi" w:cstheme="minorHAnsi"/>
                <w:b/>
                <w:bCs/>
                <w:noProof/>
                <w:color w:val="000000"/>
                <w:sz w:val="24"/>
                <w:szCs w:val="24"/>
              </w:rPr>
              <w:t> </w:t>
            </w:r>
            <w:r w:rsidR="00240C7A">
              <w:rPr>
                <w:rFonts w:asciiTheme="minorHAnsi" w:eastAsia="Times New Roman" w:hAnsiTheme="minorHAnsi" w:cstheme="minorHAnsi"/>
                <w:b/>
                <w:bCs/>
                <w:noProof/>
                <w:color w:val="000000"/>
                <w:sz w:val="24"/>
                <w:szCs w:val="24"/>
              </w:rPr>
              <w:t> </w:t>
            </w:r>
            <w:r w:rsidR="00240C7A">
              <w:rPr>
                <w:rFonts w:asciiTheme="minorHAnsi" w:eastAsia="Times New Roman" w:hAnsiTheme="minorHAnsi" w:cstheme="minorHAnsi"/>
                <w:b/>
                <w:bCs/>
                <w:noProof/>
                <w:color w:val="000000"/>
                <w:sz w:val="24"/>
                <w:szCs w:val="24"/>
              </w:rPr>
              <w:t> </w:t>
            </w:r>
            <w:r w:rsidRPr="00B51164">
              <w:rPr>
                <w:rFonts w:asciiTheme="minorHAnsi" w:eastAsia="Times New Roman" w:hAnsiTheme="minorHAnsi" w:cstheme="minorHAnsi"/>
                <w:b/>
                <w:bCs/>
                <w:color w:val="000000"/>
                <w:sz w:val="24"/>
                <w:szCs w:val="24"/>
              </w:rPr>
              <w:fldChar w:fldCharType="end"/>
            </w:r>
            <w:bookmarkEnd w:id="4"/>
            <w:r w:rsidR="007D03D8">
              <w:rPr>
                <w:rFonts w:asciiTheme="minorHAnsi" w:eastAsia="Times New Roman" w:hAnsiTheme="minorHAnsi" w:cstheme="minorHAnsi"/>
                <w:b/>
                <w:bCs/>
                <w:color w:val="000000"/>
                <w:sz w:val="24"/>
                <w:szCs w:val="24"/>
              </w:rPr>
              <w:t>%</w:t>
            </w: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tcPr>
          <w:p w14:paraId="2C66DDBD" w14:textId="4BD84FB5" w:rsidR="00C73093" w:rsidRPr="00B51164" w:rsidRDefault="00DE525C" w:rsidP="00855C91">
            <w:pPr>
              <w:spacing w:before="120" w:after="120"/>
              <w:jc w:val="center"/>
              <w:rPr>
                <w:rFonts w:asciiTheme="minorHAnsi" w:eastAsia="Times New Roman" w:hAnsiTheme="minorHAnsi" w:cstheme="minorHAnsi"/>
                <w:b/>
                <w:bCs/>
                <w:color w:val="000000"/>
                <w:sz w:val="24"/>
                <w:szCs w:val="24"/>
              </w:rPr>
            </w:pPr>
            <w:r w:rsidRPr="00B51164">
              <w:rPr>
                <w:rFonts w:asciiTheme="minorHAnsi" w:eastAsia="Times New Roman" w:hAnsiTheme="minorHAnsi" w:cstheme="minorHAnsi"/>
                <w:b/>
                <w:bCs/>
                <w:color w:val="000000"/>
                <w:sz w:val="24"/>
                <w:szCs w:val="24"/>
              </w:rPr>
              <w:fldChar w:fldCharType="begin">
                <w:ffData>
                  <w:name w:val="Text5"/>
                  <w:enabled/>
                  <w:calcOnExit w:val="0"/>
                  <w:textInput/>
                </w:ffData>
              </w:fldChar>
            </w:r>
            <w:bookmarkStart w:id="5" w:name="Text5"/>
            <w:r w:rsidRPr="00B51164">
              <w:rPr>
                <w:rFonts w:asciiTheme="minorHAnsi" w:eastAsia="Times New Roman" w:hAnsiTheme="minorHAnsi" w:cstheme="minorHAnsi"/>
                <w:b/>
                <w:bCs/>
                <w:color w:val="000000"/>
                <w:sz w:val="24"/>
                <w:szCs w:val="24"/>
              </w:rPr>
              <w:instrText xml:space="preserve"> FORMTEXT </w:instrText>
            </w:r>
            <w:r w:rsidRPr="00B51164">
              <w:rPr>
                <w:rFonts w:asciiTheme="minorHAnsi" w:eastAsia="Times New Roman" w:hAnsiTheme="minorHAnsi" w:cstheme="minorHAnsi"/>
                <w:b/>
                <w:bCs/>
                <w:color w:val="000000"/>
                <w:sz w:val="24"/>
                <w:szCs w:val="24"/>
              </w:rPr>
            </w:r>
            <w:r w:rsidRPr="00B51164">
              <w:rPr>
                <w:rFonts w:asciiTheme="minorHAnsi" w:eastAsia="Times New Roman" w:hAnsiTheme="minorHAnsi" w:cstheme="minorHAnsi"/>
                <w:b/>
                <w:bCs/>
                <w:color w:val="000000"/>
                <w:sz w:val="24"/>
                <w:szCs w:val="24"/>
              </w:rPr>
              <w:fldChar w:fldCharType="separate"/>
            </w:r>
            <w:r w:rsidR="00240C7A">
              <w:rPr>
                <w:rFonts w:asciiTheme="minorHAnsi" w:eastAsia="Times New Roman" w:hAnsiTheme="minorHAnsi" w:cstheme="minorHAnsi"/>
                <w:b/>
                <w:bCs/>
                <w:noProof/>
                <w:color w:val="000000"/>
                <w:sz w:val="24"/>
                <w:szCs w:val="24"/>
              </w:rPr>
              <w:t> </w:t>
            </w:r>
            <w:r w:rsidR="00240C7A">
              <w:rPr>
                <w:rFonts w:asciiTheme="minorHAnsi" w:eastAsia="Times New Roman" w:hAnsiTheme="minorHAnsi" w:cstheme="minorHAnsi"/>
                <w:b/>
                <w:bCs/>
                <w:noProof/>
                <w:color w:val="000000"/>
                <w:sz w:val="24"/>
                <w:szCs w:val="24"/>
              </w:rPr>
              <w:t> </w:t>
            </w:r>
            <w:r w:rsidR="00240C7A">
              <w:rPr>
                <w:rFonts w:asciiTheme="minorHAnsi" w:eastAsia="Times New Roman" w:hAnsiTheme="minorHAnsi" w:cstheme="minorHAnsi"/>
                <w:b/>
                <w:bCs/>
                <w:noProof/>
                <w:color w:val="000000"/>
                <w:sz w:val="24"/>
                <w:szCs w:val="24"/>
              </w:rPr>
              <w:t> </w:t>
            </w:r>
            <w:r w:rsidR="00240C7A">
              <w:rPr>
                <w:rFonts w:asciiTheme="minorHAnsi" w:eastAsia="Times New Roman" w:hAnsiTheme="minorHAnsi" w:cstheme="minorHAnsi"/>
                <w:b/>
                <w:bCs/>
                <w:noProof/>
                <w:color w:val="000000"/>
                <w:sz w:val="24"/>
                <w:szCs w:val="24"/>
              </w:rPr>
              <w:t> </w:t>
            </w:r>
            <w:r w:rsidR="00240C7A">
              <w:rPr>
                <w:rFonts w:asciiTheme="minorHAnsi" w:eastAsia="Times New Roman" w:hAnsiTheme="minorHAnsi" w:cstheme="minorHAnsi"/>
                <w:b/>
                <w:bCs/>
                <w:noProof/>
                <w:color w:val="000000"/>
                <w:sz w:val="24"/>
                <w:szCs w:val="24"/>
              </w:rPr>
              <w:t> </w:t>
            </w:r>
            <w:r w:rsidRPr="00B51164">
              <w:rPr>
                <w:rFonts w:asciiTheme="minorHAnsi" w:eastAsia="Times New Roman" w:hAnsiTheme="minorHAnsi" w:cstheme="minorHAnsi"/>
                <w:b/>
                <w:bCs/>
                <w:color w:val="000000"/>
                <w:sz w:val="24"/>
                <w:szCs w:val="24"/>
              </w:rPr>
              <w:fldChar w:fldCharType="end"/>
            </w:r>
            <w:bookmarkEnd w:id="5"/>
            <w:r w:rsidR="007D03D8">
              <w:rPr>
                <w:rFonts w:asciiTheme="minorHAnsi" w:eastAsia="Times New Roman" w:hAnsiTheme="minorHAnsi" w:cstheme="minorHAnsi"/>
                <w:b/>
                <w:bCs/>
                <w:color w:val="000000"/>
                <w:sz w:val="24"/>
                <w:szCs w:val="24"/>
              </w:rPr>
              <w:t>%</w:t>
            </w:r>
          </w:p>
        </w:tc>
      </w:tr>
    </w:tbl>
    <w:p w14:paraId="350272D6" w14:textId="4ECD1F90" w:rsidR="00B51164" w:rsidRPr="00855C91" w:rsidRDefault="00DE525C" w:rsidP="00B51164">
      <w:pPr>
        <w:pStyle w:val="ListParagraph"/>
        <w:numPr>
          <w:ilvl w:val="0"/>
          <w:numId w:val="5"/>
        </w:numPr>
        <w:rPr>
          <w:rFonts w:asciiTheme="minorHAnsi" w:hAnsiTheme="minorHAnsi" w:cstheme="minorHAnsi"/>
          <w:b/>
          <w:spacing w:val="-2"/>
          <w:sz w:val="24"/>
          <w:szCs w:val="24"/>
        </w:rPr>
      </w:pPr>
      <w:r w:rsidRPr="00855C91">
        <w:rPr>
          <w:rFonts w:asciiTheme="minorHAnsi" w:hAnsiTheme="minorHAnsi" w:cstheme="minorHAnsi"/>
          <w:b/>
          <w:sz w:val="24"/>
          <w:szCs w:val="24"/>
        </w:rPr>
        <w:lastRenderedPageBreak/>
        <w:t>When</w:t>
      </w:r>
      <w:r w:rsidRPr="00855C91">
        <w:rPr>
          <w:rFonts w:asciiTheme="minorHAnsi" w:hAnsiTheme="minorHAnsi" w:cstheme="minorHAnsi"/>
          <w:b/>
          <w:spacing w:val="75"/>
          <w:sz w:val="24"/>
          <w:szCs w:val="24"/>
        </w:rPr>
        <w:t xml:space="preserve"> </w:t>
      </w:r>
      <w:r w:rsidRPr="00855C91">
        <w:rPr>
          <w:rFonts w:asciiTheme="minorHAnsi" w:hAnsiTheme="minorHAnsi" w:cstheme="minorHAnsi"/>
          <w:b/>
          <w:sz w:val="24"/>
          <w:szCs w:val="24"/>
        </w:rPr>
        <w:t>do</w:t>
      </w:r>
      <w:r w:rsidRPr="00855C91">
        <w:rPr>
          <w:rFonts w:asciiTheme="minorHAnsi" w:hAnsiTheme="minorHAnsi" w:cstheme="minorHAnsi"/>
          <w:b/>
          <w:spacing w:val="75"/>
          <w:sz w:val="24"/>
          <w:szCs w:val="24"/>
        </w:rPr>
        <w:t xml:space="preserve"> </w:t>
      </w:r>
      <w:r w:rsidRPr="00855C91">
        <w:rPr>
          <w:rFonts w:asciiTheme="minorHAnsi" w:hAnsiTheme="minorHAnsi" w:cstheme="minorHAnsi"/>
          <w:b/>
          <w:sz w:val="24"/>
          <w:szCs w:val="24"/>
        </w:rPr>
        <w:t>you</w:t>
      </w:r>
      <w:r w:rsidRPr="00855C91">
        <w:rPr>
          <w:rFonts w:asciiTheme="minorHAnsi" w:hAnsiTheme="minorHAnsi" w:cstheme="minorHAnsi"/>
          <w:b/>
          <w:spacing w:val="76"/>
          <w:sz w:val="24"/>
          <w:szCs w:val="24"/>
        </w:rPr>
        <w:t xml:space="preserve"> </w:t>
      </w:r>
      <w:r w:rsidRPr="00855C91">
        <w:rPr>
          <w:rFonts w:asciiTheme="minorHAnsi" w:hAnsiTheme="minorHAnsi" w:cstheme="minorHAnsi"/>
          <w:b/>
          <w:sz w:val="24"/>
          <w:szCs w:val="24"/>
        </w:rPr>
        <w:t>survey</w:t>
      </w:r>
      <w:r w:rsidRPr="00855C91">
        <w:rPr>
          <w:rFonts w:asciiTheme="minorHAnsi" w:hAnsiTheme="minorHAnsi" w:cstheme="minorHAnsi"/>
          <w:b/>
          <w:spacing w:val="74"/>
          <w:sz w:val="24"/>
          <w:szCs w:val="24"/>
        </w:rPr>
        <w:t xml:space="preserve"> </w:t>
      </w:r>
      <w:r w:rsidRPr="00855C91">
        <w:rPr>
          <w:rFonts w:asciiTheme="minorHAnsi" w:hAnsiTheme="minorHAnsi" w:cstheme="minorHAnsi"/>
          <w:b/>
          <w:sz w:val="24"/>
          <w:szCs w:val="24"/>
        </w:rPr>
        <w:t>your</w:t>
      </w:r>
      <w:r w:rsidRPr="00855C91">
        <w:rPr>
          <w:rFonts w:asciiTheme="minorHAnsi" w:hAnsiTheme="minorHAnsi" w:cstheme="minorHAnsi"/>
          <w:b/>
          <w:spacing w:val="76"/>
          <w:sz w:val="24"/>
          <w:szCs w:val="24"/>
        </w:rPr>
        <w:t xml:space="preserve"> </w:t>
      </w:r>
      <w:r w:rsidRPr="00855C91">
        <w:rPr>
          <w:rFonts w:asciiTheme="minorHAnsi" w:hAnsiTheme="minorHAnsi" w:cstheme="minorHAnsi"/>
          <w:b/>
          <w:sz w:val="24"/>
          <w:szCs w:val="24"/>
        </w:rPr>
        <w:t>graduates</w:t>
      </w:r>
      <w:r w:rsidRPr="00855C91">
        <w:rPr>
          <w:rFonts w:asciiTheme="minorHAnsi" w:hAnsiTheme="minorHAnsi" w:cstheme="minorHAnsi"/>
          <w:b/>
          <w:spacing w:val="75"/>
          <w:sz w:val="24"/>
          <w:szCs w:val="24"/>
        </w:rPr>
        <w:t xml:space="preserve"> </w:t>
      </w:r>
      <w:r w:rsidRPr="00855C91">
        <w:rPr>
          <w:rFonts w:asciiTheme="minorHAnsi" w:hAnsiTheme="minorHAnsi" w:cstheme="minorHAnsi"/>
          <w:b/>
          <w:sz w:val="24"/>
          <w:szCs w:val="24"/>
        </w:rPr>
        <w:t>to</w:t>
      </w:r>
      <w:r w:rsidRPr="00855C91">
        <w:rPr>
          <w:rFonts w:asciiTheme="minorHAnsi" w:hAnsiTheme="minorHAnsi" w:cstheme="minorHAnsi"/>
          <w:b/>
          <w:spacing w:val="76"/>
          <w:sz w:val="24"/>
          <w:szCs w:val="24"/>
        </w:rPr>
        <w:t xml:space="preserve"> </w:t>
      </w:r>
      <w:r w:rsidRPr="00855C91">
        <w:rPr>
          <w:rFonts w:asciiTheme="minorHAnsi" w:hAnsiTheme="minorHAnsi" w:cstheme="minorHAnsi"/>
          <w:b/>
          <w:sz w:val="24"/>
          <w:szCs w:val="24"/>
        </w:rPr>
        <w:t>determine</w:t>
      </w:r>
      <w:r w:rsidRPr="00855C91">
        <w:rPr>
          <w:rFonts w:asciiTheme="minorHAnsi" w:hAnsiTheme="minorHAnsi" w:cstheme="minorHAnsi"/>
          <w:b/>
          <w:spacing w:val="74"/>
          <w:sz w:val="24"/>
          <w:szCs w:val="24"/>
        </w:rPr>
        <w:t xml:space="preserve"> </w:t>
      </w:r>
      <w:r w:rsidRPr="00855C91">
        <w:rPr>
          <w:rFonts w:asciiTheme="minorHAnsi" w:hAnsiTheme="minorHAnsi" w:cstheme="minorHAnsi"/>
          <w:b/>
          <w:sz w:val="24"/>
          <w:szCs w:val="24"/>
        </w:rPr>
        <w:t>if</w:t>
      </w:r>
      <w:r w:rsidRPr="00855C91">
        <w:rPr>
          <w:rFonts w:asciiTheme="minorHAnsi" w:hAnsiTheme="minorHAnsi" w:cstheme="minorHAnsi"/>
          <w:b/>
          <w:spacing w:val="75"/>
          <w:sz w:val="24"/>
          <w:szCs w:val="24"/>
        </w:rPr>
        <w:t xml:space="preserve"> </w:t>
      </w:r>
      <w:r w:rsidRPr="00855C91">
        <w:rPr>
          <w:rFonts w:asciiTheme="minorHAnsi" w:hAnsiTheme="minorHAnsi" w:cstheme="minorHAnsi"/>
          <w:b/>
          <w:sz w:val="24"/>
          <w:szCs w:val="24"/>
        </w:rPr>
        <w:t>they</w:t>
      </w:r>
      <w:r w:rsidRPr="00855C91">
        <w:rPr>
          <w:rFonts w:asciiTheme="minorHAnsi" w:hAnsiTheme="minorHAnsi" w:cstheme="minorHAnsi"/>
          <w:b/>
          <w:spacing w:val="74"/>
          <w:sz w:val="24"/>
          <w:szCs w:val="24"/>
        </w:rPr>
        <w:t xml:space="preserve"> </w:t>
      </w:r>
      <w:r w:rsidRPr="00855C91">
        <w:rPr>
          <w:rFonts w:asciiTheme="minorHAnsi" w:hAnsiTheme="minorHAnsi" w:cstheme="minorHAnsi"/>
          <w:b/>
          <w:sz w:val="24"/>
          <w:szCs w:val="24"/>
        </w:rPr>
        <w:t>are</w:t>
      </w:r>
      <w:r w:rsidRPr="00855C91">
        <w:rPr>
          <w:rFonts w:asciiTheme="minorHAnsi" w:hAnsiTheme="minorHAnsi" w:cstheme="minorHAnsi"/>
          <w:b/>
          <w:spacing w:val="74"/>
          <w:sz w:val="24"/>
          <w:szCs w:val="24"/>
        </w:rPr>
        <w:t xml:space="preserve"> </w:t>
      </w:r>
      <w:r w:rsidRPr="00855C91">
        <w:rPr>
          <w:rFonts w:asciiTheme="minorHAnsi" w:hAnsiTheme="minorHAnsi" w:cstheme="minorHAnsi"/>
          <w:b/>
          <w:sz w:val="24"/>
          <w:szCs w:val="24"/>
        </w:rPr>
        <w:t>employed</w:t>
      </w:r>
      <w:r w:rsidRPr="00855C91">
        <w:rPr>
          <w:rFonts w:asciiTheme="minorHAnsi" w:hAnsiTheme="minorHAnsi" w:cstheme="minorHAnsi"/>
          <w:b/>
          <w:spacing w:val="75"/>
          <w:sz w:val="24"/>
          <w:szCs w:val="24"/>
        </w:rPr>
        <w:t xml:space="preserve"> </w:t>
      </w:r>
      <w:r w:rsidRPr="00855C91">
        <w:rPr>
          <w:rFonts w:asciiTheme="minorHAnsi" w:hAnsiTheme="minorHAnsi" w:cstheme="minorHAnsi"/>
          <w:b/>
          <w:sz w:val="24"/>
          <w:szCs w:val="24"/>
        </w:rPr>
        <w:t>(or</w:t>
      </w:r>
      <w:r w:rsidRPr="00855C91">
        <w:rPr>
          <w:rFonts w:asciiTheme="minorHAnsi" w:hAnsiTheme="minorHAnsi" w:cstheme="minorHAnsi"/>
          <w:b/>
          <w:spacing w:val="76"/>
          <w:sz w:val="24"/>
          <w:szCs w:val="24"/>
        </w:rPr>
        <w:t xml:space="preserve"> </w:t>
      </w:r>
      <w:r w:rsidRPr="00855C91">
        <w:rPr>
          <w:rFonts w:asciiTheme="minorHAnsi" w:hAnsiTheme="minorHAnsi" w:cstheme="minorHAnsi"/>
          <w:b/>
          <w:sz w:val="24"/>
          <w:szCs w:val="24"/>
        </w:rPr>
        <w:t>volunteering)</w:t>
      </w:r>
      <w:r w:rsidRPr="00855C91">
        <w:rPr>
          <w:rFonts w:asciiTheme="minorHAnsi" w:hAnsiTheme="minorHAnsi" w:cstheme="minorHAnsi"/>
          <w:b/>
          <w:spacing w:val="74"/>
          <w:sz w:val="24"/>
          <w:szCs w:val="24"/>
        </w:rPr>
        <w:t xml:space="preserve"> </w:t>
      </w:r>
      <w:r w:rsidRPr="00855C91">
        <w:rPr>
          <w:rFonts w:asciiTheme="minorHAnsi" w:hAnsiTheme="minorHAnsi" w:cstheme="minorHAnsi"/>
          <w:b/>
          <w:sz w:val="24"/>
          <w:szCs w:val="24"/>
        </w:rPr>
        <w:t>as</w:t>
      </w:r>
      <w:r w:rsidRPr="00855C91">
        <w:rPr>
          <w:rFonts w:asciiTheme="minorHAnsi" w:hAnsiTheme="minorHAnsi" w:cstheme="minorHAnsi"/>
          <w:b/>
          <w:spacing w:val="75"/>
          <w:sz w:val="24"/>
          <w:szCs w:val="24"/>
        </w:rPr>
        <w:t xml:space="preserve"> </w:t>
      </w:r>
      <w:r w:rsidRPr="00855C91">
        <w:rPr>
          <w:rFonts w:asciiTheme="minorHAnsi" w:hAnsiTheme="minorHAnsi" w:cstheme="minorHAnsi"/>
          <w:b/>
          <w:sz w:val="24"/>
          <w:szCs w:val="24"/>
        </w:rPr>
        <w:t>a</w:t>
      </w:r>
      <w:r w:rsidR="00B51164" w:rsidRPr="00855C91">
        <w:rPr>
          <w:rFonts w:asciiTheme="minorHAnsi" w:hAnsiTheme="minorHAnsi" w:cstheme="minorHAnsi"/>
          <w:b/>
          <w:sz w:val="24"/>
          <w:szCs w:val="24"/>
        </w:rPr>
        <w:t xml:space="preserve">n AEMT or </w:t>
      </w:r>
      <w:r w:rsidRPr="00855C91">
        <w:rPr>
          <w:rFonts w:asciiTheme="minorHAnsi" w:hAnsiTheme="minorHAnsi" w:cstheme="minorHAnsi"/>
          <w:b/>
          <w:spacing w:val="-2"/>
          <w:sz w:val="24"/>
          <w:szCs w:val="24"/>
        </w:rPr>
        <w:t xml:space="preserve">Paramedic? </w:t>
      </w:r>
    </w:p>
    <w:p w14:paraId="2D7E3225" w14:textId="77777777" w:rsidR="00B51164" w:rsidRPr="00855C91" w:rsidRDefault="00B51164" w:rsidP="00DE7793">
      <w:pPr>
        <w:ind w:left="360"/>
        <w:rPr>
          <w:rFonts w:asciiTheme="minorHAnsi" w:hAnsiTheme="minorHAnsi" w:cstheme="minorHAnsi"/>
          <w:bCs/>
          <w:spacing w:val="-2"/>
          <w:sz w:val="24"/>
          <w:szCs w:val="24"/>
        </w:rPr>
      </w:pPr>
    </w:p>
    <w:p w14:paraId="6B9886BC" w14:textId="68091ACB" w:rsidR="00B51164" w:rsidRPr="00855C91" w:rsidRDefault="00B51164" w:rsidP="00DE7793">
      <w:pPr>
        <w:ind w:left="360"/>
        <w:rPr>
          <w:rFonts w:asciiTheme="minorHAnsi" w:hAnsiTheme="minorHAnsi" w:cstheme="minorHAnsi"/>
          <w:bCs/>
          <w:spacing w:val="-2"/>
          <w:sz w:val="24"/>
          <w:szCs w:val="24"/>
        </w:rPr>
      </w:pPr>
      <w:r w:rsidRPr="00855C91">
        <w:rPr>
          <w:rFonts w:asciiTheme="minorHAnsi" w:hAnsiTheme="minorHAnsi" w:cstheme="minorHAnsi"/>
          <w:bCs/>
          <w:spacing w:val="-2"/>
          <w:sz w:val="24"/>
          <w:szCs w:val="24"/>
        </w:rPr>
        <w:fldChar w:fldCharType="begin">
          <w:ffData>
            <w:name w:val=""/>
            <w:enabled/>
            <w:calcOnExit w:val="0"/>
            <w:textInput/>
          </w:ffData>
        </w:fldChar>
      </w:r>
      <w:r w:rsidRPr="00855C91">
        <w:rPr>
          <w:rFonts w:asciiTheme="minorHAnsi" w:hAnsiTheme="minorHAnsi" w:cstheme="minorHAnsi"/>
          <w:bCs/>
          <w:spacing w:val="-2"/>
          <w:sz w:val="24"/>
          <w:szCs w:val="24"/>
        </w:rPr>
        <w:instrText xml:space="preserve"> FORMTEXT </w:instrText>
      </w:r>
      <w:r w:rsidRPr="00855C91">
        <w:rPr>
          <w:rFonts w:asciiTheme="minorHAnsi" w:hAnsiTheme="minorHAnsi" w:cstheme="minorHAnsi"/>
          <w:bCs/>
          <w:spacing w:val="-2"/>
          <w:sz w:val="24"/>
          <w:szCs w:val="24"/>
        </w:rPr>
      </w:r>
      <w:r w:rsidRPr="00855C91">
        <w:rPr>
          <w:rFonts w:asciiTheme="minorHAnsi" w:hAnsiTheme="minorHAnsi" w:cstheme="minorHAnsi"/>
          <w:bCs/>
          <w:spacing w:val="-2"/>
          <w:sz w:val="24"/>
          <w:szCs w:val="24"/>
        </w:rPr>
        <w:fldChar w:fldCharType="separate"/>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Pr="00855C91">
        <w:rPr>
          <w:rFonts w:asciiTheme="minorHAnsi" w:hAnsiTheme="minorHAnsi" w:cstheme="minorHAnsi"/>
          <w:bCs/>
          <w:spacing w:val="-2"/>
          <w:sz w:val="24"/>
          <w:szCs w:val="24"/>
        </w:rPr>
        <w:fldChar w:fldCharType="end"/>
      </w:r>
    </w:p>
    <w:p w14:paraId="21A31C69" w14:textId="77777777" w:rsidR="00B51164" w:rsidRPr="00855C91" w:rsidRDefault="00B51164" w:rsidP="00DE7793">
      <w:pPr>
        <w:ind w:left="360"/>
        <w:rPr>
          <w:rFonts w:asciiTheme="minorHAnsi" w:hAnsiTheme="minorHAnsi" w:cstheme="minorHAnsi"/>
          <w:bCs/>
          <w:spacing w:val="-2"/>
          <w:sz w:val="24"/>
          <w:szCs w:val="24"/>
        </w:rPr>
      </w:pPr>
    </w:p>
    <w:p w14:paraId="4268F376" w14:textId="77777777" w:rsidR="00855C91" w:rsidRDefault="00DE525C" w:rsidP="00855C91">
      <w:pPr>
        <w:pStyle w:val="ListParagraph"/>
        <w:numPr>
          <w:ilvl w:val="0"/>
          <w:numId w:val="5"/>
        </w:numPr>
        <w:rPr>
          <w:rFonts w:asciiTheme="minorHAnsi" w:hAnsiTheme="minorHAnsi" w:cstheme="minorHAnsi"/>
          <w:b/>
          <w:spacing w:val="-2"/>
          <w:sz w:val="24"/>
          <w:szCs w:val="24"/>
        </w:rPr>
      </w:pPr>
      <w:r w:rsidRPr="00855C91">
        <w:rPr>
          <w:rFonts w:asciiTheme="minorHAnsi" w:hAnsiTheme="minorHAnsi" w:cstheme="minorHAnsi"/>
          <w:b/>
          <w:sz w:val="24"/>
          <w:szCs w:val="24"/>
        </w:rPr>
        <w:t>Do</w:t>
      </w:r>
      <w:r w:rsidRPr="00855C91">
        <w:rPr>
          <w:rFonts w:asciiTheme="minorHAnsi" w:hAnsiTheme="minorHAnsi" w:cstheme="minorHAnsi"/>
          <w:b/>
          <w:spacing w:val="-2"/>
          <w:sz w:val="24"/>
          <w:szCs w:val="24"/>
        </w:rPr>
        <w:t xml:space="preserve"> you obtain employment information when students </w:t>
      </w:r>
      <w:r w:rsidR="00B51164" w:rsidRPr="00855C91">
        <w:rPr>
          <w:rFonts w:asciiTheme="minorHAnsi" w:hAnsiTheme="minorHAnsi" w:cstheme="minorHAnsi"/>
          <w:b/>
          <w:spacing w:val="-2"/>
          <w:sz w:val="24"/>
          <w:szCs w:val="24"/>
        </w:rPr>
        <w:t>complete</w:t>
      </w:r>
      <w:r w:rsidRPr="00855C91">
        <w:rPr>
          <w:rFonts w:asciiTheme="minorHAnsi" w:hAnsiTheme="minorHAnsi" w:cstheme="minorHAnsi"/>
          <w:b/>
          <w:spacing w:val="-2"/>
          <w:sz w:val="24"/>
          <w:szCs w:val="24"/>
        </w:rPr>
        <w:t xml:space="preserve"> the program</w:t>
      </w:r>
      <w:r w:rsidR="00B51164" w:rsidRPr="00855C91">
        <w:rPr>
          <w:rFonts w:asciiTheme="minorHAnsi" w:hAnsiTheme="minorHAnsi" w:cstheme="minorHAnsi"/>
          <w:b/>
          <w:spacing w:val="-2"/>
          <w:sz w:val="24"/>
          <w:szCs w:val="24"/>
        </w:rPr>
        <w:t>?</w:t>
      </w:r>
      <w:r w:rsidRPr="00855C91">
        <w:rPr>
          <w:rFonts w:asciiTheme="minorHAnsi" w:hAnsiTheme="minorHAnsi" w:cstheme="minorHAnsi"/>
          <w:b/>
          <w:spacing w:val="-2"/>
          <w:sz w:val="24"/>
          <w:szCs w:val="24"/>
        </w:rPr>
        <w:t xml:space="preserve"> </w:t>
      </w:r>
    </w:p>
    <w:p w14:paraId="2DB2A9C8" w14:textId="77777777" w:rsidR="00855C91" w:rsidRDefault="00855C91" w:rsidP="00B51164">
      <w:pPr>
        <w:ind w:left="360"/>
        <w:rPr>
          <w:rFonts w:asciiTheme="minorHAnsi" w:hAnsiTheme="minorHAnsi" w:cstheme="minorHAnsi"/>
          <w:b/>
          <w:spacing w:val="-2"/>
          <w:sz w:val="24"/>
          <w:szCs w:val="24"/>
        </w:rPr>
      </w:pPr>
    </w:p>
    <w:p w14:paraId="3E8A4706" w14:textId="4E81D4FD" w:rsidR="00DE525C" w:rsidRPr="00855C91" w:rsidRDefault="00B51164" w:rsidP="00B51164">
      <w:pPr>
        <w:ind w:left="360"/>
        <w:rPr>
          <w:rFonts w:asciiTheme="minorHAnsi" w:hAnsiTheme="minorHAnsi" w:cstheme="minorHAnsi"/>
          <w:bCs/>
          <w:spacing w:val="-2"/>
          <w:sz w:val="24"/>
          <w:szCs w:val="24"/>
        </w:rPr>
      </w:pPr>
      <w:r w:rsidRPr="00855C91">
        <w:rPr>
          <w:rFonts w:asciiTheme="minorHAnsi" w:hAnsiTheme="minorHAnsi" w:cstheme="minorHAnsi"/>
          <w:bCs/>
          <w:spacing w:val="-2"/>
          <w:sz w:val="24"/>
          <w:szCs w:val="24"/>
        </w:rPr>
        <w:fldChar w:fldCharType="begin">
          <w:ffData>
            <w:name w:val="Dropdown1"/>
            <w:enabled/>
            <w:calcOnExit w:val="0"/>
            <w:ddList>
              <w:listEntry w:val="select Yes or No"/>
              <w:listEntry w:val="Yes"/>
              <w:listEntry w:val="No"/>
            </w:ddList>
          </w:ffData>
        </w:fldChar>
      </w:r>
      <w:bookmarkStart w:id="6" w:name="Dropdown1"/>
      <w:r w:rsidRPr="00855C91">
        <w:rPr>
          <w:rFonts w:asciiTheme="minorHAnsi" w:hAnsiTheme="minorHAnsi" w:cstheme="minorHAnsi"/>
          <w:bCs/>
          <w:spacing w:val="-2"/>
          <w:sz w:val="24"/>
          <w:szCs w:val="24"/>
        </w:rPr>
        <w:instrText xml:space="preserve"> FORMDROPDOWN </w:instrText>
      </w:r>
      <w:r w:rsidR="00240C7A" w:rsidRPr="00855C91">
        <w:rPr>
          <w:rFonts w:asciiTheme="minorHAnsi" w:hAnsiTheme="minorHAnsi" w:cstheme="minorHAnsi"/>
          <w:bCs/>
          <w:spacing w:val="-2"/>
          <w:sz w:val="24"/>
          <w:szCs w:val="24"/>
        </w:rPr>
      </w:r>
      <w:r w:rsidRPr="00855C91">
        <w:rPr>
          <w:rFonts w:asciiTheme="minorHAnsi" w:hAnsiTheme="minorHAnsi" w:cstheme="minorHAnsi"/>
          <w:bCs/>
          <w:spacing w:val="-2"/>
          <w:sz w:val="24"/>
          <w:szCs w:val="24"/>
        </w:rPr>
        <w:fldChar w:fldCharType="separate"/>
      </w:r>
      <w:r w:rsidRPr="00855C91">
        <w:rPr>
          <w:rFonts w:asciiTheme="minorHAnsi" w:hAnsiTheme="minorHAnsi" w:cstheme="minorHAnsi"/>
          <w:bCs/>
          <w:spacing w:val="-2"/>
          <w:sz w:val="24"/>
          <w:szCs w:val="24"/>
        </w:rPr>
        <w:fldChar w:fldCharType="end"/>
      </w:r>
      <w:bookmarkEnd w:id="6"/>
    </w:p>
    <w:p w14:paraId="6C78125F" w14:textId="77777777" w:rsidR="00B51164" w:rsidRPr="00855C91" w:rsidRDefault="00B51164" w:rsidP="00855C91">
      <w:pPr>
        <w:ind w:left="360"/>
        <w:rPr>
          <w:rFonts w:asciiTheme="minorHAnsi" w:hAnsiTheme="minorHAnsi" w:cstheme="minorHAnsi"/>
          <w:bCs/>
          <w:spacing w:val="-2"/>
          <w:sz w:val="24"/>
          <w:szCs w:val="24"/>
        </w:rPr>
      </w:pPr>
    </w:p>
    <w:p w14:paraId="08023980" w14:textId="77777777" w:rsidR="00855C91" w:rsidRPr="00855C91" w:rsidRDefault="00855C91" w:rsidP="00855C91">
      <w:pPr>
        <w:ind w:left="360"/>
        <w:rPr>
          <w:rFonts w:asciiTheme="minorHAnsi" w:hAnsiTheme="minorHAnsi" w:cstheme="minorHAnsi"/>
          <w:bCs/>
          <w:spacing w:val="-2"/>
          <w:sz w:val="24"/>
          <w:szCs w:val="24"/>
        </w:rPr>
      </w:pPr>
    </w:p>
    <w:p w14:paraId="38BF57AE" w14:textId="3880B487" w:rsidR="00B51164" w:rsidRPr="00855C91" w:rsidRDefault="00B51164" w:rsidP="00B51164">
      <w:pPr>
        <w:pStyle w:val="ListParagraph"/>
        <w:numPr>
          <w:ilvl w:val="0"/>
          <w:numId w:val="5"/>
        </w:numPr>
        <w:rPr>
          <w:rFonts w:asciiTheme="minorHAnsi" w:hAnsiTheme="minorHAnsi" w:cstheme="minorHAnsi"/>
          <w:b/>
          <w:sz w:val="24"/>
          <w:szCs w:val="24"/>
        </w:rPr>
      </w:pPr>
      <w:r w:rsidRPr="00855C91">
        <w:rPr>
          <w:rFonts w:asciiTheme="minorHAnsi" w:hAnsiTheme="minorHAnsi" w:cstheme="minorHAnsi"/>
          <w:b/>
          <w:sz w:val="24"/>
          <w:szCs w:val="24"/>
        </w:rPr>
        <w:t>How do you track graduate job placement?</w:t>
      </w:r>
    </w:p>
    <w:p w14:paraId="426D4ACE" w14:textId="77777777" w:rsidR="00DE7793" w:rsidRPr="00855C91" w:rsidRDefault="00DE7793" w:rsidP="00DE7793">
      <w:pPr>
        <w:ind w:left="360"/>
        <w:rPr>
          <w:rFonts w:asciiTheme="minorHAnsi" w:hAnsiTheme="minorHAnsi" w:cstheme="minorHAnsi"/>
          <w:bCs/>
          <w:spacing w:val="-2"/>
          <w:sz w:val="24"/>
          <w:szCs w:val="24"/>
        </w:rPr>
      </w:pPr>
    </w:p>
    <w:p w14:paraId="75DB99C6" w14:textId="3550D191" w:rsidR="00DE7793" w:rsidRPr="00855C91" w:rsidRDefault="00DE7793" w:rsidP="00DE7793">
      <w:pPr>
        <w:ind w:left="360"/>
        <w:rPr>
          <w:rFonts w:asciiTheme="minorHAnsi" w:hAnsiTheme="minorHAnsi" w:cstheme="minorHAnsi"/>
          <w:bCs/>
          <w:spacing w:val="-2"/>
          <w:sz w:val="24"/>
          <w:szCs w:val="24"/>
        </w:rPr>
      </w:pPr>
      <w:r w:rsidRPr="00855C91">
        <w:rPr>
          <w:rFonts w:asciiTheme="minorHAnsi" w:hAnsiTheme="minorHAnsi" w:cstheme="minorHAnsi"/>
          <w:bCs/>
          <w:spacing w:val="-2"/>
          <w:sz w:val="24"/>
          <w:szCs w:val="24"/>
        </w:rPr>
        <w:fldChar w:fldCharType="begin">
          <w:ffData>
            <w:name w:val=""/>
            <w:enabled/>
            <w:calcOnExit w:val="0"/>
            <w:textInput/>
          </w:ffData>
        </w:fldChar>
      </w:r>
      <w:r w:rsidRPr="00855C91">
        <w:rPr>
          <w:rFonts w:asciiTheme="minorHAnsi" w:hAnsiTheme="minorHAnsi" w:cstheme="minorHAnsi"/>
          <w:bCs/>
          <w:spacing w:val="-2"/>
          <w:sz w:val="24"/>
          <w:szCs w:val="24"/>
        </w:rPr>
        <w:instrText xml:space="preserve"> FORMTEXT </w:instrText>
      </w:r>
      <w:r w:rsidRPr="00855C91">
        <w:rPr>
          <w:rFonts w:asciiTheme="minorHAnsi" w:hAnsiTheme="minorHAnsi" w:cstheme="minorHAnsi"/>
          <w:bCs/>
          <w:spacing w:val="-2"/>
          <w:sz w:val="24"/>
          <w:szCs w:val="24"/>
        </w:rPr>
      </w:r>
      <w:r w:rsidRPr="00855C91">
        <w:rPr>
          <w:rFonts w:asciiTheme="minorHAnsi" w:hAnsiTheme="minorHAnsi" w:cstheme="minorHAnsi"/>
          <w:bCs/>
          <w:spacing w:val="-2"/>
          <w:sz w:val="24"/>
          <w:szCs w:val="24"/>
        </w:rPr>
        <w:fldChar w:fldCharType="separate"/>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Pr="00855C91">
        <w:rPr>
          <w:rFonts w:asciiTheme="minorHAnsi" w:hAnsiTheme="minorHAnsi" w:cstheme="minorHAnsi"/>
          <w:bCs/>
          <w:spacing w:val="-2"/>
          <w:sz w:val="24"/>
          <w:szCs w:val="24"/>
        </w:rPr>
        <w:fldChar w:fldCharType="end"/>
      </w:r>
    </w:p>
    <w:p w14:paraId="04A73213" w14:textId="77777777" w:rsidR="00DE7793" w:rsidRDefault="00DE7793" w:rsidP="00DE7793">
      <w:pPr>
        <w:ind w:left="360"/>
        <w:rPr>
          <w:rFonts w:asciiTheme="minorHAnsi" w:hAnsiTheme="minorHAnsi" w:cstheme="minorHAnsi"/>
          <w:bCs/>
          <w:spacing w:val="-2"/>
          <w:sz w:val="24"/>
          <w:szCs w:val="24"/>
        </w:rPr>
      </w:pPr>
    </w:p>
    <w:p w14:paraId="25D2C890" w14:textId="77777777" w:rsidR="00855C91" w:rsidRPr="00855C91" w:rsidRDefault="00855C91" w:rsidP="00DE7793">
      <w:pPr>
        <w:ind w:left="360"/>
        <w:rPr>
          <w:rFonts w:asciiTheme="minorHAnsi" w:hAnsiTheme="minorHAnsi" w:cstheme="minorHAnsi"/>
          <w:bCs/>
          <w:spacing w:val="-2"/>
          <w:sz w:val="24"/>
          <w:szCs w:val="24"/>
        </w:rPr>
      </w:pPr>
    </w:p>
    <w:p w14:paraId="327A500A" w14:textId="556E8716" w:rsidR="00B51164" w:rsidRPr="00855C91" w:rsidRDefault="00B51164" w:rsidP="00B51164">
      <w:pPr>
        <w:pStyle w:val="ListParagraph"/>
        <w:numPr>
          <w:ilvl w:val="0"/>
          <w:numId w:val="5"/>
        </w:numPr>
        <w:rPr>
          <w:rFonts w:asciiTheme="minorHAnsi" w:hAnsiTheme="minorHAnsi" w:cstheme="minorHAnsi"/>
          <w:b/>
          <w:sz w:val="24"/>
          <w:szCs w:val="24"/>
        </w:rPr>
      </w:pPr>
      <w:r w:rsidRPr="00855C91">
        <w:rPr>
          <w:rFonts w:asciiTheme="minorHAnsi" w:hAnsiTheme="minorHAnsi" w:cstheme="minorHAnsi"/>
          <w:b/>
          <w:sz w:val="24"/>
          <w:szCs w:val="24"/>
        </w:rPr>
        <w:t xml:space="preserve">How do you determine placement? </w:t>
      </w:r>
      <w:r w:rsidRPr="00855C91">
        <w:rPr>
          <w:rFonts w:asciiTheme="minorHAnsi" w:hAnsiTheme="minorHAnsi" w:cstheme="minorHAnsi"/>
          <w:bCs/>
          <w:sz w:val="24"/>
          <w:szCs w:val="24"/>
        </w:rPr>
        <w:t>Students should only be considered placed if they passed a certifying exam and obtained state certification or licensure.</w:t>
      </w:r>
    </w:p>
    <w:p w14:paraId="60710C1F" w14:textId="77777777" w:rsidR="00B51164" w:rsidRPr="00855C91" w:rsidRDefault="00B51164" w:rsidP="00DE7793">
      <w:pPr>
        <w:ind w:left="360"/>
        <w:rPr>
          <w:rFonts w:asciiTheme="minorHAnsi" w:hAnsiTheme="minorHAnsi" w:cstheme="minorHAnsi"/>
          <w:b/>
          <w:spacing w:val="-2"/>
          <w:sz w:val="24"/>
          <w:szCs w:val="24"/>
        </w:rPr>
      </w:pPr>
    </w:p>
    <w:p w14:paraId="6BEADF4B" w14:textId="0EB15365" w:rsidR="00B51164" w:rsidRPr="00855C91" w:rsidRDefault="00B51164" w:rsidP="00B51164">
      <w:pPr>
        <w:pStyle w:val="ListParagraph"/>
        <w:ind w:left="360"/>
        <w:rPr>
          <w:rFonts w:asciiTheme="minorHAnsi" w:hAnsiTheme="minorHAnsi" w:cstheme="minorHAnsi"/>
          <w:noProof/>
          <w:sz w:val="24"/>
          <w:szCs w:val="24"/>
        </w:rPr>
      </w:pPr>
      <w:r w:rsidRPr="00855C91">
        <w:rPr>
          <w:rFonts w:asciiTheme="minorHAnsi" w:hAnsiTheme="minorHAnsi" w:cstheme="minorHAnsi"/>
          <w:noProof/>
          <w:sz w:val="24"/>
          <w:szCs w:val="24"/>
        </w:rPr>
        <w:fldChar w:fldCharType="begin">
          <w:ffData>
            <w:name w:val=""/>
            <w:enabled/>
            <w:calcOnExit w:val="0"/>
            <w:textInput/>
          </w:ffData>
        </w:fldChar>
      </w:r>
      <w:r w:rsidRPr="00855C91">
        <w:rPr>
          <w:rFonts w:asciiTheme="minorHAnsi" w:hAnsiTheme="minorHAnsi" w:cstheme="minorHAnsi"/>
          <w:noProof/>
          <w:sz w:val="24"/>
          <w:szCs w:val="24"/>
        </w:rPr>
        <w:instrText xml:space="preserve"> FORMTEXT </w:instrText>
      </w:r>
      <w:r w:rsidRPr="00855C91">
        <w:rPr>
          <w:rFonts w:asciiTheme="minorHAnsi" w:hAnsiTheme="minorHAnsi" w:cstheme="minorHAnsi"/>
          <w:noProof/>
          <w:sz w:val="24"/>
          <w:szCs w:val="24"/>
        </w:rPr>
      </w:r>
      <w:r w:rsidRPr="00855C91">
        <w:rPr>
          <w:rFonts w:asciiTheme="minorHAnsi" w:hAnsiTheme="minorHAnsi" w:cstheme="minorHAnsi"/>
          <w:noProof/>
          <w:sz w:val="24"/>
          <w:szCs w:val="24"/>
        </w:rPr>
        <w:fldChar w:fldCharType="separate"/>
      </w:r>
      <w:r w:rsidR="00240C7A">
        <w:rPr>
          <w:rFonts w:asciiTheme="minorHAnsi" w:hAnsiTheme="minorHAnsi" w:cstheme="minorHAnsi"/>
          <w:noProof/>
          <w:sz w:val="24"/>
          <w:szCs w:val="24"/>
        </w:rPr>
        <w:t> </w:t>
      </w:r>
      <w:r w:rsidR="00240C7A">
        <w:rPr>
          <w:rFonts w:asciiTheme="minorHAnsi" w:hAnsiTheme="minorHAnsi" w:cstheme="minorHAnsi"/>
          <w:noProof/>
          <w:sz w:val="24"/>
          <w:szCs w:val="24"/>
        </w:rPr>
        <w:t> </w:t>
      </w:r>
      <w:r w:rsidR="00240C7A">
        <w:rPr>
          <w:rFonts w:asciiTheme="minorHAnsi" w:hAnsiTheme="minorHAnsi" w:cstheme="minorHAnsi"/>
          <w:noProof/>
          <w:sz w:val="24"/>
          <w:szCs w:val="24"/>
        </w:rPr>
        <w:t> </w:t>
      </w:r>
      <w:r w:rsidR="00240C7A">
        <w:rPr>
          <w:rFonts w:asciiTheme="minorHAnsi" w:hAnsiTheme="minorHAnsi" w:cstheme="minorHAnsi"/>
          <w:noProof/>
          <w:sz w:val="24"/>
          <w:szCs w:val="24"/>
        </w:rPr>
        <w:t> </w:t>
      </w:r>
      <w:r w:rsidR="00240C7A">
        <w:rPr>
          <w:rFonts w:asciiTheme="minorHAnsi" w:hAnsiTheme="minorHAnsi" w:cstheme="minorHAnsi"/>
          <w:noProof/>
          <w:sz w:val="24"/>
          <w:szCs w:val="24"/>
        </w:rPr>
        <w:t> </w:t>
      </w:r>
      <w:r w:rsidRPr="00855C91">
        <w:rPr>
          <w:rFonts w:asciiTheme="minorHAnsi" w:hAnsiTheme="minorHAnsi" w:cstheme="minorHAnsi"/>
          <w:noProof/>
          <w:sz w:val="24"/>
          <w:szCs w:val="24"/>
        </w:rPr>
        <w:fldChar w:fldCharType="end"/>
      </w:r>
    </w:p>
    <w:p w14:paraId="2C853EE0" w14:textId="77777777" w:rsidR="00B51164" w:rsidRDefault="00B51164" w:rsidP="00B51164">
      <w:pPr>
        <w:pStyle w:val="ListParagraph"/>
        <w:ind w:left="360"/>
        <w:rPr>
          <w:rFonts w:asciiTheme="minorHAnsi" w:hAnsiTheme="minorHAnsi" w:cstheme="minorHAnsi"/>
          <w:noProof/>
          <w:sz w:val="24"/>
          <w:szCs w:val="24"/>
        </w:rPr>
      </w:pPr>
    </w:p>
    <w:p w14:paraId="19607B3E" w14:textId="77777777" w:rsidR="00855C91" w:rsidRPr="00855C91" w:rsidRDefault="00855C91" w:rsidP="00B51164">
      <w:pPr>
        <w:pStyle w:val="ListParagraph"/>
        <w:ind w:left="360"/>
        <w:rPr>
          <w:rFonts w:asciiTheme="minorHAnsi" w:hAnsiTheme="minorHAnsi" w:cstheme="minorHAnsi"/>
          <w:noProof/>
          <w:sz w:val="24"/>
          <w:szCs w:val="24"/>
        </w:rPr>
      </w:pPr>
    </w:p>
    <w:p w14:paraId="3E20345A" w14:textId="1A4BA79E" w:rsidR="00B51164" w:rsidRPr="00855C91" w:rsidRDefault="00B51164" w:rsidP="00DE7793">
      <w:pPr>
        <w:pStyle w:val="ListParagraph"/>
        <w:numPr>
          <w:ilvl w:val="0"/>
          <w:numId w:val="5"/>
        </w:numPr>
        <w:rPr>
          <w:rFonts w:asciiTheme="minorHAnsi" w:hAnsiTheme="minorHAnsi" w:cstheme="minorHAnsi"/>
          <w:b/>
          <w:sz w:val="24"/>
          <w:szCs w:val="24"/>
        </w:rPr>
      </w:pPr>
      <w:r w:rsidRPr="00855C91">
        <w:rPr>
          <w:rFonts w:asciiTheme="minorHAnsi" w:hAnsiTheme="minorHAnsi" w:cstheme="minorHAnsi"/>
          <w:b/>
          <w:sz w:val="24"/>
          <w:szCs w:val="24"/>
        </w:rPr>
        <w:t>How can you improve the return rate on the Graduate and Employer surveys?</w:t>
      </w:r>
    </w:p>
    <w:p w14:paraId="333D91E2" w14:textId="77777777" w:rsidR="00DE7793" w:rsidRPr="00855C91" w:rsidRDefault="00DE7793" w:rsidP="00DE7793">
      <w:pPr>
        <w:ind w:left="360"/>
        <w:rPr>
          <w:rFonts w:asciiTheme="minorHAnsi" w:hAnsiTheme="minorHAnsi" w:cstheme="minorHAnsi"/>
          <w:bCs/>
          <w:spacing w:val="-2"/>
          <w:sz w:val="24"/>
          <w:szCs w:val="24"/>
        </w:rPr>
      </w:pPr>
    </w:p>
    <w:p w14:paraId="5C124F5C" w14:textId="7835981D" w:rsidR="00DE7793" w:rsidRPr="00855C91" w:rsidRDefault="00DE7793" w:rsidP="00DE7793">
      <w:pPr>
        <w:ind w:left="360"/>
        <w:rPr>
          <w:rFonts w:asciiTheme="minorHAnsi" w:hAnsiTheme="minorHAnsi" w:cstheme="minorHAnsi"/>
          <w:bCs/>
          <w:spacing w:val="-2"/>
          <w:sz w:val="24"/>
          <w:szCs w:val="24"/>
        </w:rPr>
      </w:pPr>
      <w:r w:rsidRPr="00855C91">
        <w:rPr>
          <w:rFonts w:asciiTheme="minorHAnsi" w:hAnsiTheme="minorHAnsi" w:cstheme="minorHAnsi"/>
          <w:bCs/>
          <w:spacing w:val="-2"/>
          <w:sz w:val="24"/>
          <w:szCs w:val="24"/>
        </w:rPr>
        <w:fldChar w:fldCharType="begin">
          <w:ffData>
            <w:name w:val=""/>
            <w:enabled/>
            <w:calcOnExit w:val="0"/>
            <w:textInput/>
          </w:ffData>
        </w:fldChar>
      </w:r>
      <w:r w:rsidRPr="00855C91">
        <w:rPr>
          <w:rFonts w:asciiTheme="minorHAnsi" w:hAnsiTheme="minorHAnsi" w:cstheme="minorHAnsi"/>
          <w:bCs/>
          <w:spacing w:val="-2"/>
          <w:sz w:val="24"/>
          <w:szCs w:val="24"/>
        </w:rPr>
        <w:instrText xml:space="preserve"> FORMTEXT </w:instrText>
      </w:r>
      <w:r w:rsidRPr="00855C91">
        <w:rPr>
          <w:rFonts w:asciiTheme="minorHAnsi" w:hAnsiTheme="minorHAnsi" w:cstheme="minorHAnsi"/>
          <w:bCs/>
          <w:spacing w:val="-2"/>
          <w:sz w:val="24"/>
          <w:szCs w:val="24"/>
        </w:rPr>
      </w:r>
      <w:r w:rsidRPr="00855C91">
        <w:rPr>
          <w:rFonts w:asciiTheme="minorHAnsi" w:hAnsiTheme="minorHAnsi" w:cstheme="minorHAnsi"/>
          <w:bCs/>
          <w:spacing w:val="-2"/>
          <w:sz w:val="24"/>
          <w:szCs w:val="24"/>
        </w:rPr>
        <w:fldChar w:fldCharType="separate"/>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Pr="00855C91">
        <w:rPr>
          <w:rFonts w:asciiTheme="minorHAnsi" w:hAnsiTheme="minorHAnsi" w:cstheme="minorHAnsi"/>
          <w:bCs/>
          <w:spacing w:val="-2"/>
          <w:sz w:val="24"/>
          <w:szCs w:val="24"/>
        </w:rPr>
        <w:fldChar w:fldCharType="end"/>
      </w:r>
    </w:p>
    <w:p w14:paraId="457B6878" w14:textId="77777777" w:rsidR="00DE7793" w:rsidRDefault="00DE7793" w:rsidP="00DE7793">
      <w:pPr>
        <w:ind w:left="360"/>
        <w:rPr>
          <w:rFonts w:asciiTheme="minorHAnsi" w:hAnsiTheme="minorHAnsi" w:cstheme="minorHAnsi"/>
          <w:bCs/>
          <w:spacing w:val="-2"/>
          <w:sz w:val="24"/>
          <w:szCs w:val="24"/>
        </w:rPr>
      </w:pPr>
    </w:p>
    <w:p w14:paraId="22E323F3" w14:textId="77777777" w:rsidR="00855C91" w:rsidRPr="00855C91" w:rsidRDefault="00855C91" w:rsidP="00DE7793">
      <w:pPr>
        <w:ind w:left="360"/>
        <w:rPr>
          <w:rFonts w:asciiTheme="minorHAnsi" w:hAnsiTheme="minorHAnsi" w:cstheme="minorHAnsi"/>
          <w:bCs/>
          <w:spacing w:val="-2"/>
          <w:sz w:val="24"/>
          <w:szCs w:val="24"/>
        </w:rPr>
      </w:pPr>
    </w:p>
    <w:p w14:paraId="58837217" w14:textId="2C6A1BC1" w:rsidR="00B51164" w:rsidRPr="00855C91" w:rsidRDefault="00B51164" w:rsidP="00DE7793">
      <w:pPr>
        <w:pStyle w:val="ListParagraph"/>
        <w:numPr>
          <w:ilvl w:val="0"/>
          <w:numId w:val="5"/>
        </w:numPr>
        <w:rPr>
          <w:rFonts w:asciiTheme="minorHAnsi" w:hAnsiTheme="minorHAnsi" w:cstheme="minorHAnsi"/>
          <w:b/>
          <w:sz w:val="24"/>
          <w:szCs w:val="24"/>
        </w:rPr>
      </w:pPr>
      <w:r w:rsidRPr="00855C91">
        <w:rPr>
          <w:rFonts w:asciiTheme="minorHAnsi" w:hAnsiTheme="minorHAnsi" w:cstheme="minorHAnsi"/>
          <w:b/>
          <w:sz w:val="24"/>
          <w:szCs w:val="24"/>
        </w:rPr>
        <w:t>Why do you think your graduates are not employed in their field or continuing their education within 12 months of graduation?</w:t>
      </w:r>
    </w:p>
    <w:p w14:paraId="0DC7C759" w14:textId="77777777" w:rsidR="00DE7793" w:rsidRPr="00855C91" w:rsidRDefault="00DE7793" w:rsidP="00DE7793">
      <w:pPr>
        <w:ind w:left="360"/>
        <w:rPr>
          <w:rFonts w:asciiTheme="minorHAnsi" w:hAnsiTheme="minorHAnsi" w:cstheme="minorHAnsi"/>
          <w:bCs/>
          <w:spacing w:val="-2"/>
          <w:sz w:val="24"/>
          <w:szCs w:val="24"/>
        </w:rPr>
      </w:pPr>
    </w:p>
    <w:p w14:paraId="44376957" w14:textId="6025A525" w:rsidR="00DE7793" w:rsidRPr="00855C91" w:rsidRDefault="00DE7793" w:rsidP="00DE7793">
      <w:pPr>
        <w:ind w:left="360"/>
        <w:rPr>
          <w:rFonts w:asciiTheme="minorHAnsi" w:hAnsiTheme="minorHAnsi" w:cstheme="minorHAnsi"/>
          <w:bCs/>
          <w:spacing w:val="-2"/>
          <w:sz w:val="24"/>
          <w:szCs w:val="24"/>
        </w:rPr>
      </w:pPr>
      <w:r w:rsidRPr="00855C91">
        <w:rPr>
          <w:rFonts w:asciiTheme="minorHAnsi" w:hAnsiTheme="minorHAnsi" w:cstheme="minorHAnsi"/>
          <w:bCs/>
          <w:spacing w:val="-2"/>
          <w:sz w:val="24"/>
          <w:szCs w:val="24"/>
        </w:rPr>
        <w:fldChar w:fldCharType="begin">
          <w:ffData>
            <w:name w:val=""/>
            <w:enabled/>
            <w:calcOnExit w:val="0"/>
            <w:textInput/>
          </w:ffData>
        </w:fldChar>
      </w:r>
      <w:r w:rsidRPr="00855C91">
        <w:rPr>
          <w:rFonts w:asciiTheme="minorHAnsi" w:hAnsiTheme="minorHAnsi" w:cstheme="minorHAnsi"/>
          <w:bCs/>
          <w:spacing w:val="-2"/>
          <w:sz w:val="24"/>
          <w:szCs w:val="24"/>
        </w:rPr>
        <w:instrText xml:space="preserve"> FORMTEXT </w:instrText>
      </w:r>
      <w:r w:rsidRPr="00855C91">
        <w:rPr>
          <w:rFonts w:asciiTheme="minorHAnsi" w:hAnsiTheme="minorHAnsi" w:cstheme="minorHAnsi"/>
          <w:bCs/>
          <w:spacing w:val="-2"/>
          <w:sz w:val="24"/>
          <w:szCs w:val="24"/>
        </w:rPr>
      </w:r>
      <w:r w:rsidRPr="00855C91">
        <w:rPr>
          <w:rFonts w:asciiTheme="minorHAnsi" w:hAnsiTheme="minorHAnsi" w:cstheme="minorHAnsi"/>
          <w:bCs/>
          <w:spacing w:val="-2"/>
          <w:sz w:val="24"/>
          <w:szCs w:val="24"/>
        </w:rPr>
        <w:fldChar w:fldCharType="separate"/>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Pr="00855C91">
        <w:rPr>
          <w:rFonts w:asciiTheme="minorHAnsi" w:hAnsiTheme="minorHAnsi" w:cstheme="minorHAnsi"/>
          <w:bCs/>
          <w:spacing w:val="-2"/>
          <w:sz w:val="24"/>
          <w:szCs w:val="24"/>
        </w:rPr>
        <w:fldChar w:fldCharType="end"/>
      </w:r>
    </w:p>
    <w:p w14:paraId="1CD0F770" w14:textId="77777777" w:rsidR="00DE7793" w:rsidRDefault="00DE7793" w:rsidP="00DE7793">
      <w:pPr>
        <w:ind w:left="360"/>
        <w:rPr>
          <w:rFonts w:asciiTheme="minorHAnsi" w:hAnsiTheme="minorHAnsi" w:cstheme="minorHAnsi"/>
          <w:bCs/>
          <w:spacing w:val="-2"/>
          <w:sz w:val="24"/>
          <w:szCs w:val="24"/>
        </w:rPr>
      </w:pPr>
    </w:p>
    <w:p w14:paraId="7ACCE724" w14:textId="77777777" w:rsidR="00855C91" w:rsidRPr="00855C91" w:rsidRDefault="00855C91" w:rsidP="00DE7793">
      <w:pPr>
        <w:ind w:left="360"/>
        <w:rPr>
          <w:rFonts w:asciiTheme="minorHAnsi" w:hAnsiTheme="minorHAnsi" w:cstheme="minorHAnsi"/>
          <w:bCs/>
          <w:spacing w:val="-2"/>
          <w:sz w:val="24"/>
          <w:szCs w:val="24"/>
        </w:rPr>
      </w:pPr>
    </w:p>
    <w:p w14:paraId="051C9A5D" w14:textId="69221F98" w:rsidR="00B51164" w:rsidRPr="00855C91" w:rsidRDefault="00B51164" w:rsidP="00DE7793">
      <w:pPr>
        <w:pStyle w:val="ListParagraph"/>
        <w:numPr>
          <w:ilvl w:val="0"/>
          <w:numId w:val="5"/>
        </w:numPr>
        <w:rPr>
          <w:rFonts w:asciiTheme="minorHAnsi" w:hAnsiTheme="minorHAnsi" w:cstheme="minorHAnsi"/>
          <w:b/>
          <w:sz w:val="24"/>
          <w:szCs w:val="24"/>
        </w:rPr>
      </w:pPr>
      <w:r w:rsidRPr="00855C91">
        <w:rPr>
          <w:rFonts w:asciiTheme="minorHAnsi" w:hAnsiTheme="minorHAnsi" w:cstheme="minorHAnsi"/>
          <w:b/>
          <w:sz w:val="24"/>
          <w:szCs w:val="24"/>
        </w:rPr>
        <w:t>List specific conclusions resulting from your analysis.</w:t>
      </w:r>
    </w:p>
    <w:p w14:paraId="5DF96E89" w14:textId="77777777" w:rsidR="00DE7793" w:rsidRPr="00855C91" w:rsidRDefault="00DE7793" w:rsidP="00DE7793">
      <w:pPr>
        <w:ind w:left="360"/>
        <w:rPr>
          <w:rFonts w:asciiTheme="minorHAnsi" w:hAnsiTheme="minorHAnsi" w:cstheme="minorHAnsi"/>
          <w:bCs/>
          <w:spacing w:val="-2"/>
          <w:sz w:val="24"/>
          <w:szCs w:val="24"/>
        </w:rPr>
      </w:pPr>
    </w:p>
    <w:p w14:paraId="4512743B" w14:textId="11FB191D" w:rsidR="00DE7793" w:rsidRPr="00855C91" w:rsidRDefault="00DE7793" w:rsidP="00DE7793">
      <w:pPr>
        <w:ind w:left="360"/>
        <w:rPr>
          <w:rFonts w:asciiTheme="minorHAnsi" w:hAnsiTheme="minorHAnsi" w:cstheme="minorHAnsi"/>
          <w:bCs/>
          <w:spacing w:val="-2"/>
          <w:sz w:val="24"/>
          <w:szCs w:val="24"/>
        </w:rPr>
      </w:pPr>
      <w:r w:rsidRPr="00855C91">
        <w:rPr>
          <w:rFonts w:asciiTheme="minorHAnsi" w:hAnsiTheme="minorHAnsi" w:cstheme="minorHAnsi"/>
          <w:bCs/>
          <w:spacing w:val="-2"/>
          <w:sz w:val="24"/>
          <w:szCs w:val="24"/>
        </w:rPr>
        <w:fldChar w:fldCharType="begin">
          <w:ffData>
            <w:name w:val=""/>
            <w:enabled/>
            <w:calcOnExit w:val="0"/>
            <w:textInput/>
          </w:ffData>
        </w:fldChar>
      </w:r>
      <w:r w:rsidRPr="00855C91">
        <w:rPr>
          <w:rFonts w:asciiTheme="minorHAnsi" w:hAnsiTheme="minorHAnsi" w:cstheme="minorHAnsi"/>
          <w:bCs/>
          <w:spacing w:val="-2"/>
          <w:sz w:val="24"/>
          <w:szCs w:val="24"/>
        </w:rPr>
        <w:instrText xml:space="preserve"> FORMTEXT </w:instrText>
      </w:r>
      <w:r w:rsidRPr="00855C91">
        <w:rPr>
          <w:rFonts w:asciiTheme="minorHAnsi" w:hAnsiTheme="minorHAnsi" w:cstheme="minorHAnsi"/>
          <w:bCs/>
          <w:spacing w:val="-2"/>
          <w:sz w:val="24"/>
          <w:szCs w:val="24"/>
        </w:rPr>
      </w:r>
      <w:r w:rsidRPr="00855C91">
        <w:rPr>
          <w:rFonts w:asciiTheme="minorHAnsi" w:hAnsiTheme="minorHAnsi" w:cstheme="minorHAnsi"/>
          <w:bCs/>
          <w:spacing w:val="-2"/>
          <w:sz w:val="24"/>
          <w:szCs w:val="24"/>
        </w:rPr>
        <w:fldChar w:fldCharType="separate"/>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Pr="00855C91">
        <w:rPr>
          <w:rFonts w:asciiTheme="minorHAnsi" w:hAnsiTheme="minorHAnsi" w:cstheme="minorHAnsi"/>
          <w:bCs/>
          <w:spacing w:val="-2"/>
          <w:sz w:val="24"/>
          <w:szCs w:val="24"/>
        </w:rPr>
        <w:fldChar w:fldCharType="end"/>
      </w:r>
    </w:p>
    <w:p w14:paraId="79A843D8" w14:textId="77777777" w:rsidR="00DE7793" w:rsidRDefault="00DE7793" w:rsidP="00DE7793">
      <w:pPr>
        <w:ind w:left="360"/>
        <w:rPr>
          <w:rFonts w:asciiTheme="minorHAnsi" w:hAnsiTheme="minorHAnsi" w:cstheme="minorHAnsi"/>
          <w:bCs/>
          <w:spacing w:val="-2"/>
          <w:sz w:val="24"/>
          <w:szCs w:val="24"/>
        </w:rPr>
      </w:pPr>
    </w:p>
    <w:p w14:paraId="3561B537" w14:textId="77777777" w:rsidR="00855C91" w:rsidRPr="00855C91" w:rsidRDefault="00855C91" w:rsidP="00DE7793">
      <w:pPr>
        <w:ind w:left="360"/>
        <w:rPr>
          <w:rFonts w:asciiTheme="minorHAnsi" w:hAnsiTheme="minorHAnsi" w:cstheme="minorHAnsi"/>
          <w:bCs/>
          <w:spacing w:val="-2"/>
          <w:sz w:val="24"/>
          <w:szCs w:val="24"/>
        </w:rPr>
      </w:pPr>
    </w:p>
    <w:p w14:paraId="5C45B70F" w14:textId="199ACFD1" w:rsidR="0089497E" w:rsidRPr="00855C91" w:rsidRDefault="00B51164" w:rsidP="00DE7793">
      <w:pPr>
        <w:pStyle w:val="ListParagraph"/>
        <w:numPr>
          <w:ilvl w:val="0"/>
          <w:numId w:val="5"/>
        </w:numPr>
        <w:rPr>
          <w:rFonts w:asciiTheme="minorHAnsi" w:hAnsiTheme="minorHAnsi" w:cstheme="minorHAnsi"/>
          <w:b/>
          <w:sz w:val="24"/>
          <w:szCs w:val="24"/>
        </w:rPr>
      </w:pPr>
      <w:r w:rsidRPr="00855C91">
        <w:rPr>
          <w:rFonts w:asciiTheme="minorHAnsi" w:hAnsiTheme="minorHAnsi" w:cstheme="minorHAnsi"/>
          <w:b/>
          <w:sz w:val="24"/>
          <w:szCs w:val="24"/>
        </w:rPr>
        <w:t xml:space="preserve">What is the program's action plan and the timetable for those actions to address each of your conclusions? </w:t>
      </w:r>
    </w:p>
    <w:p w14:paraId="1BBBC2D0" w14:textId="77777777" w:rsidR="00DE7793" w:rsidRPr="00855C91" w:rsidRDefault="00DE7793" w:rsidP="00DE7793">
      <w:pPr>
        <w:ind w:left="360"/>
        <w:rPr>
          <w:rFonts w:asciiTheme="minorHAnsi" w:hAnsiTheme="minorHAnsi" w:cstheme="minorHAnsi"/>
          <w:bCs/>
          <w:spacing w:val="-2"/>
          <w:sz w:val="24"/>
          <w:szCs w:val="24"/>
        </w:rPr>
      </w:pPr>
    </w:p>
    <w:p w14:paraId="0D2D5824" w14:textId="1D8B6E4F" w:rsidR="00DE7793" w:rsidRPr="00855C91" w:rsidRDefault="00DE7793" w:rsidP="00DE7793">
      <w:pPr>
        <w:ind w:left="360"/>
        <w:rPr>
          <w:rFonts w:asciiTheme="minorHAnsi" w:hAnsiTheme="minorHAnsi" w:cstheme="minorHAnsi"/>
          <w:bCs/>
          <w:spacing w:val="-2"/>
          <w:sz w:val="24"/>
          <w:szCs w:val="24"/>
        </w:rPr>
      </w:pPr>
      <w:r w:rsidRPr="00855C91">
        <w:rPr>
          <w:rFonts w:asciiTheme="minorHAnsi" w:hAnsiTheme="minorHAnsi" w:cstheme="minorHAnsi"/>
          <w:bCs/>
          <w:spacing w:val="-2"/>
          <w:sz w:val="24"/>
          <w:szCs w:val="24"/>
        </w:rPr>
        <w:fldChar w:fldCharType="begin">
          <w:ffData>
            <w:name w:val=""/>
            <w:enabled/>
            <w:calcOnExit w:val="0"/>
            <w:textInput/>
          </w:ffData>
        </w:fldChar>
      </w:r>
      <w:r w:rsidRPr="00855C91">
        <w:rPr>
          <w:rFonts w:asciiTheme="minorHAnsi" w:hAnsiTheme="minorHAnsi" w:cstheme="minorHAnsi"/>
          <w:bCs/>
          <w:spacing w:val="-2"/>
          <w:sz w:val="24"/>
          <w:szCs w:val="24"/>
        </w:rPr>
        <w:instrText xml:space="preserve"> FORMTEXT </w:instrText>
      </w:r>
      <w:r w:rsidRPr="00855C91">
        <w:rPr>
          <w:rFonts w:asciiTheme="minorHAnsi" w:hAnsiTheme="minorHAnsi" w:cstheme="minorHAnsi"/>
          <w:bCs/>
          <w:spacing w:val="-2"/>
          <w:sz w:val="24"/>
          <w:szCs w:val="24"/>
        </w:rPr>
      </w:r>
      <w:r w:rsidRPr="00855C91">
        <w:rPr>
          <w:rFonts w:asciiTheme="minorHAnsi" w:hAnsiTheme="minorHAnsi" w:cstheme="minorHAnsi"/>
          <w:bCs/>
          <w:spacing w:val="-2"/>
          <w:sz w:val="24"/>
          <w:szCs w:val="24"/>
        </w:rPr>
        <w:fldChar w:fldCharType="separate"/>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00240C7A">
        <w:rPr>
          <w:rFonts w:asciiTheme="minorHAnsi" w:hAnsiTheme="minorHAnsi" w:cstheme="minorHAnsi"/>
          <w:bCs/>
          <w:noProof/>
          <w:spacing w:val="-2"/>
          <w:sz w:val="24"/>
          <w:szCs w:val="24"/>
        </w:rPr>
        <w:t> </w:t>
      </w:r>
      <w:r w:rsidRPr="00855C91">
        <w:rPr>
          <w:rFonts w:asciiTheme="minorHAnsi" w:hAnsiTheme="minorHAnsi" w:cstheme="minorHAnsi"/>
          <w:bCs/>
          <w:spacing w:val="-2"/>
          <w:sz w:val="24"/>
          <w:szCs w:val="24"/>
        </w:rPr>
        <w:fldChar w:fldCharType="end"/>
      </w:r>
    </w:p>
    <w:p w14:paraId="235F57E5" w14:textId="77777777" w:rsidR="00DE7793" w:rsidRPr="00855C91" w:rsidRDefault="00DE7793" w:rsidP="00DE7793">
      <w:pPr>
        <w:ind w:left="360"/>
        <w:rPr>
          <w:rFonts w:asciiTheme="minorHAnsi" w:hAnsiTheme="minorHAnsi" w:cstheme="minorHAnsi"/>
          <w:bCs/>
          <w:spacing w:val="-2"/>
          <w:sz w:val="24"/>
          <w:szCs w:val="24"/>
        </w:rPr>
      </w:pPr>
    </w:p>
    <w:sectPr w:rsidR="00DE7793" w:rsidRPr="00855C91" w:rsidSect="00997A12">
      <w:headerReference w:type="default" r:id="rId7"/>
      <w:footerReference w:type="default" r:id="rId8"/>
      <w:headerReference w:type="first" r:id="rId9"/>
      <w:footerReference w:type="first" r:id="rId10"/>
      <w:pgSz w:w="12240" w:h="15840"/>
      <w:pgMar w:top="1440" w:right="1440" w:bottom="675"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B4D2D" w14:textId="77777777" w:rsidR="00E266B6" w:rsidRDefault="00E266B6">
      <w:r>
        <w:separator/>
      </w:r>
    </w:p>
  </w:endnote>
  <w:endnote w:type="continuationSeparator" w:id="0">
    <w:p w14:paraId="2491D02F" w14:textId="77777777" w:rsidR="00E266B6" w:rsidRDefault="00E26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8212" w14:textId="479FA429" w:rsidR="00DE7793" w:rsidRPr="00DE7793" w:rsidRDefault="00DE7793" w:rsidP="00DE7793">
    <w:pPr>
      <w:pStyle w:val="Header"/>
      <w:tabs>
        <w:tab w:val="clear" w:pos="9360"/>
        <w:tab w:val="right" w:pos="9810"/>
      </w:tabs>
      <w:ind w:left="-270" w:right="-450"/>
      <w:rPr>
        <w:rFonts w:asciiTheme="minorHAnsi" w:eastAsia="Arial Unicode MS" w:hAnsiTheme="minorHAnsi" w:cstheme="minorHAnsi"/>
        <w:color w:val="808080" w:themeColor="background1" w:themeShade="80"/>
      </w:rPr>
    </w:pPr>
    <w:r>
      <w:rPr>
        <w:rFonts w:asciiTheme="minorHAnsi" w:eastAsia="Arial Unicode MS" w:hAnsiTheme="minorHAnsi" w:cstheme="minorHAnsi"/>
        <w:color w:val="808080" w:themeColor="background1" w:themeShade="80"/>
      </w:rPr>
      <w:t xml:space="preserve">Worksheet for Placement Outcomes Analysis and Plan </w:t>
    </w:r>
    <w:r w:rsidRPr="00A23D4A">
      <w:rPr>
        <w:rFonts w:asciiTheme="minorHAnsi" w:eastAsia="Arial Unicode MS" w:hAnsiTheme="minorHAnsi" w:cstheme="minorHAnsi"/>
        <w:color w:val="808080" w:themeColor="background1" w:themeShade="80"/>
      </w:rPr>
      <w:t>(</w:t>
    </w:r>
    <w:r>
      <w:rPr>
        <w:rFonts w:asciiTheme="minorHAnsi" w:eastAsia="Arial Unicode MS" w:hAnsiTheme="minorHAnsi" w:cstheme="minorHAnsi"/>
        <w:color w:val="808080" w:themeColor="background1" w:themeShade="80"/>
      </w:rPr>
      <w:t>January</w:t>
    </w:r>
    <w:r w:rsidRPr="00A23D4A">
      <w:rPr>
        <w:rFonts w:asciiTheme="minorHAnsi" w:eastAsia="Arial Unicode MS" w:hAnsiTheme="minorHAnsi" w:cstheme="minorHAnsi"/>
        <w:color w:val="808080" w:themeColor="background1" w:themeShade="80"/>
      </w:rPr>
      <w:t xml:space="preserve"> 202</w:t>
    </w:r>
    <w:r>
      <w:rPr>
        <w:rFonts w:asciiTheme="minorHAnsi" w:eastAsia="Arial Unicode MS" w:hAnsiTheme="minorHAnsi" w:cstheme="minorHAnsi"/>
        <w:color w:val="808080" w:themeColor="background1" w:themeShade="80"/>
      </w:rPr>
      <w:t>6</w:t>
    </w:r>
    <w:r w:rsidRPr="00A23D4A">
      <w:rPr>
        <w:rFonts w:asciiTheme="minorHAnsi" w:eastAsia="Arial Unicode MS" w:hAnsiTheme="minorHAnsi" w:cstheme="minorHAnsi"/>
        <w:color w:val="808080" w:themeColor="background1" w:themeShade="80"/>
      </w:rPr>
      <w:t>)</w:t>
    </w:r>
    <w:r w:rsidRPr="00A23D4A">
      <w:rPr>
        <w:rFonts w:asciiTheme="minorHAnsi" w:eastAsia="Arial Unicode MS" w:hAnsiTheme="minorHAnsi" w:cstheme="minorHAnsi"/>
        <w:color w:val="808080" w:themeColor="background1" w:themeShade="80"/>
      </w:rPr>
      <w:tab/>
    </w:r>
    <w:r w:rsidRPr="00A47452">
      <w:rPr>
        <w:rFonts w:asciiTheme="minorHAnsi" w:eastAsia="Arial Unicode MS" w:hAnsiTheme="minorHAnsi" w:cstheme="minorHAnsi"/>
        <w:color w:val="808080" w:themeColor="background1" w:themeShade="80"/>
      </w:rPr>
      <w:t xml:space="preserve">Page | </w:t>
    </w:r>
    <w:r w:rsidRPr="00A47452">
      <w:rPr>
        <w:rFonts w:asciiTheme="minorHAnsi" w:eastAsia="Arial Unicode MS" w:hAnsiTheme="minorHAnsi" w:cstheme="minorHAnsi"/>
        <w:color w:val="808080" w:themeColor="background1" w:themeShade="80"/>
      </w:rPr>
      <w:fldChar w:fldCharType="begin"/>
    </w:r>
    <w:r w:rsidRPr="00A23D4A">
      <w:rPr>
        <w:rFonts w:asciiTheme="minorHAnsi" w:eastAsia="Arial Unicode MS" w:hAnsiTheme="minorHAnsi" w:cstheme="minorHAnsi"/>
        <w:color w:val="808080" w:themeColor="background1" w:themeShade="80"/>
      </w:rPr>
      <w:instrText xml:space="preserve"> PAGE   \* MERGEFORMAT </w:instrText>
    </w:r>
    <w:r w:rsidRPr="00A47452">
      <w:rPr>
        <w:rFonts w:asciiTheme="minorHAnsi" w:eastAsia="Arial Unicode MS" w:hAnsiTheme="minorHAnsi" w:cstheme="minorHAnsi"/>
        <w:color w:val="808080" w:themeColor="background1" w:themeShade="80"/>
      </w:rPr>
      <w:fldChar w:fldCharType="separate"/>
    </w:r>
    <w:r>
      <w:rPr>
        <w:rFonts w:asciiTheme="minorHAnsi" w:eastAsia="Arial Unicode MS" w:hAnsiTheme="minorHAnsi" w:cstheme="minorHAnsi"/>
        <w:color w:val="808080" w:themeColor="background1" w:themeShade="80"/>
      </w:rPr>
      <w:t>2</w:t>
    </w:r>
    <w:r w:rsidRPr="00A47452">
      <w:rPr>
        <w:rFonts w:asciiTheme="minorHAnsi" w:eastAsia="Arial Unicode MS" w:hAnsiTheme="minorHAnsi" w:cstheme="minorHAnsi"/>
        <w:color w:val="808080" w:themeColor="background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FB25" w14:textId="2C173AB1" w:rsidR="00DE7793" w:rsidRPr="00DE7793" w:rsidRDefault="00DE7793" w:rsidP="00DE7793">
    <w:pPr>
      <w:pStyle w:val="Header"/>
      <w:tabs>
        <w:tab w:val="clear" w:pos="9360"/>
        <w:tab w:val="right" w:pos="9810"/>
      </w:tabs>
      <w:ind w:left="-270" w:right="-450"/>
      <w:rPr>
        <w:rFonts w:asciiTheme="minorHAnsi" w:eastAsia="Arial Unicode MS" w:hAnsiTheme="minorHAnsi" w:cstheme="minorHAnsi"/>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8E534" w14:textId="77777777" w:rsidR="00E266B6" w:rsidRDefault="00E266B6">
      <w:r>
        <w:separator/>
      </w:r>
    </w:p>
  </w:footnote>
  <w:footnote w:type="continuationSeparator" w:id="0">
    <w:p w14:paraId="0F4BEEFB" w14:textId="77777777" w:rsidR="00E266B6" w:rsidRDefault="00E26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4FBC0" w14:textId="33229B4D" w:rsidR="00683AF5" w:rsidRDefault="00683AF5">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CF1B" w14:textId="2755499D" w:rsidR="00B51164" w:rsidRPr="00B51164" w:rsidRDefault="00B51164">
    <w:pPr>
      <w:pStyle w:val="Header"/>
      <w:rPr>
        <w:sz w:val="2"/>
        <w:szCs w:val="2"/>
      </w:rPr>
    </w:pPr>
    <w:r w:rsidRPr="005A10E2">
      <w:rPr>
        <w:noProof/>
        <w:sz w:val="2"/>
        <w:szCs w:val="2"/>
      </w:rPr>
      <mc:AlternateContent>
        <mc:Choice Requires="wps">
          <w:drawing>
            <wp:anchor distT="0" distB="0" distL="114300" distR="114300" simplePos="0" relativeHeight="251659264" behindDoc="0" locked="0" layoutInCell="1" allowOverlap="1" wp14:anchorId="1AADB569" wp14:editId="2FFBD8E1">
              <wp:simplePos x="0" y="0"/>
              <wp:positionH relativeFrom="column">
                <wp:posOffset>-929031</wp:posOffset>
              </wp:positionH>
              <wp:positionV relativeFrom="paragraph">
                <wp:posOffset>-468148</wp:posOffset>
              </wp:positionV>
              <wp:extent cx="7772400" cy="1704975"/>
              <wp:effectExtent l="0" t="0" r="0" b="0"/>
              <wp:wrapTopAndBottom/>
              <wp:docPr id="367378842" name="Text Box 2"/>
              <wp:cNvGraphicFramePr/>
              <a:graphic xmlns:a="http://schemas.openxmlformats.org/drawingml/2006/main">
                <a:graphicData uri="http://schemas.microsoft.com/office/word/2010/wordprocessingShape">
                  <wps:wsp>
                    <wps:cNvSpPr txBox="1"/>
                    <wps:spPr>
                      <a:xfrm>
                        <a:off x="0" y="0"/>
                        <a:ext cx="7772400" cy="1704975"/>
                      </a:xfrm>
                      <a:prstGeom prst="rect">
                        <a:avLst/>
                      </a:prstGeom>
                      <a:solidFill>
                        <a:schemeClr val="lt1"/>
                      </a:solidFill>
                      <a:ln w="6350">
                        <a:noFill/>
                      </a:ln>
                    </wps:spPr>
                    <wps:txbx>
                      <w:txbxContent>
                        <w:p w14:paraId="3656723D" w14:textId="77777777" w:rsidR="00B51164" w:rsidRDefault="00B51164" w:rsidP="00B51164">
                          <w:pPr>
                            <w:jc w:val="center"/>
                          </w:pPr>
                        </w:p>
                        <w:p w14:paraId="2D696800" w14:textId="77777777" w:rsidR="00B51164" w:rsidRDefault="00B51164" w:rsidP="00B51164">
                          <w:pPr>
                            <w:jc w:val="center"/>
                          </w:pPr>
                        </w:p>
                        <w:p w14:paraId="3FC799AC" w14:textId="77777777" w:rsidR="00B51164" w:rsidRDefault="00B51164" w:rsidP="00B51164">
                          <w:pPr>
                            <w:jc w:val="center"/>
                          </w:pPr>
                          <w:r>
                            <w:rPr>
                              <w:noProof/>
                            </w:rPr>
                            <w:drawing>
                              <wp:inline distT="0" distB="0" distL="0" distR="0" wp14:anchorId="1C3A36B3" wp14:editId="00513D02">
                                <wp:extent cx="1014984" cy="915483"/>
                                <wp:effectExtent l="0" t="0" r="1270" b="0"/>
                                <wp:docPr id="2112130208" name="Picture 1" descr="A logo for a medical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41653" name="Picture 1" descr="A logo for a medical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14984" cy="915483"/>
                                        </a:xfrm>
                                        <a:prstGeom prst="rect">
                                          <a:avLst/>
                                        </a:prstGeom>
                                      </pic:spPr>
                                    </pic:pic>
                                  </a:graphicData>
                                </a:graphic>
                              </wp:inline>
                            </w:drawing>
                          </w:r>
                        </w:p>
                        <w:p w14:paraId="4A7C439A" w14:textId="2815E862" w:rsidR="00B51164" w:rsidRDefault="00B51164" w:rsidP="00B51164">
                          <w:pPr>
                            <w:jc w:val="center"/>
                          </w:pPr>
                        </w:p>
                        <w:p w14:paraId="475474B5" w14:textId="77777777" w:rsidR="00B51164" w:rsidRDefault="00B51164" w:rsidP="00B5116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DB569" id="_x0000_t202" coordsize="21600,21600" o:spt="202" path="m,l,21600r21600,l21600,xe">
              <v:stroke joinstyle="miter"/>
              <v:path gradientshapeok="t" o:connecttype="rect"/>
            </v:shapetype>
            <v:shape id="Text Box 2" o:spid="_x0000_s1026" type="#_x0000_t202" style="position:absolute;margin-left:-73.15pt;margin-top:-36.85pt;width:612pt;height:1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" fillcolor="white [3201]" stroked="f" strokeweight=".5pt">
              <v:textbox>
                <w:txbxContent>
                  <w:p w14:paraId="3656723D" w14:textId="77777777" w:rsidR="00B51164" w:rsidRDefault="00B51164" w:rsidP="00B51164">
                    <w:pPr>
                      <w:jc w:val="center"/>
                    </w:pPr>
                  </w:p>
                  <w:p w14:paraId="2D696800" w14:textId="77777777" w:rsidR="00B51164" w:rsidRDefault="00B51164" w:rsidP="00B51164">
                    <w:pPr>
                      <w:jc w:val="center"/>
                    </w:pPr>
                  </w:p>
                  <w:p w14:paraId="3FC799AC" w14:textId="77777777" w:rsidR="00B51164" w:rsidRDefault="00B51164" w:rsidP="00B51164">
                    <w:pPr>
                      <w:jc w:val="center"/>
                    </w:pPr>
                    <w:r>
                      <w:rPr>
                        <w:noProof/>
                      </w:rPr>
                      <w:drawing>
                        <wp:inline distT="0" distB="0" distL="0" distR="0" wp14:anchorId="1C3A36B3" wp14:editId="00513D02">
                          <wp:extent cx="1014984" cy="915483"/>
                          <wp:effectExtent l="0" t="0" r="1270" b="0"/>
                          <wp:docPr id="2112130208" name="Picture 1" descr="A logo for a medical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41653" name="Picture 1" descr="A logo for a medical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14984" cy="915483"/>
                                  </a:xfrm>
                                  <a:prstGeom prst="rect">
                                    <a:avLst/>
                                  </a:prstGeom>
                                </pic:spPr>
                              </pic:pic>
                            </a:graphicData>
                          </a:graphic>
                        </wp:inline>
                      </w:drawing>
                    </w:r>
                  </w:p>
                  <w:p w14:paraId="4A7C439A" w14:textId="2815E862" w:rsidR="00B51164" w:rsidRDefault="00B51164" w:rsidP="00B51164">
                    <w:pPr>
                      <w:jc w:val="center"/>
                    </w:pPr>
                  </w:p>
                  <w:p w14:paraId="475474B5" w14:textId="77777777" w:rsidR="00B51164" w:rsidRDefault="00B51164" w:rsidP="00B51164">
                    <w:pPr>
                      <w:jc w:val="center"/>
                    </w:pP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03A85"/>
    <w:multiLevelType w:val="hybridMultilevel"/>
    <w:tmpl w:val="80222864"/>
    <w:lvl w:ilvl="0" w:tplc="AF12BD6C">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19C53FF2"/>
    <w:multiLevelType w:val="multilevel"/>
    <w:tmpl w:val="C644B1EE"/>
    <w:lvl w:ilvl="0">
      <w:start w:val="6"/>
      <w:numFmt w:val="decimal"/>
      <w:lvlText w:val="%1."/>
      <w:lvlJc w:val="left"/>
      <w:pPr>
        <w:tabs>
          <w:tab w:val="num" w:pos="3960"/>
        </w:tabs>
        <w:ind w:left="3960" w:hanging="360"/>
      </w:pPr>
    </w:lvl>
    <w:lvl w:ilvl="1">
      <w:start w:val="1"/>
      <w:numFmt w:val="decimal"/>
      <w:lvlText w:val="%2."/>
      <w:lvlJc w:val="left"/>
      <w:pPr>
        <w:tabs>
          <w:tab w:val="num" w:pos="4680"/>
        </w:tabs>
        <w:ind w:left="4680" w:hanging="360"/>
      </w:pPr>
    </w:lvl>
    <w:lvl w:ilvl="2">
      <w:start w:val="1"/>
      <w:numFmt w:val="decimal"/>
      <w:lvlText w:val="%3."/>
      <w:lvlJc w:val="left"/>
      <w:pPr>
        <w:tabs>
          <w:tab w:val="num" w:pos="5400"/>
        </w:tabs>
        <w:ind w:left="5400" w:hanging="360"/>
      </w:pPr>
    </w:lvl>
    <w:lvl w:ilvl="3">
      <w:start w:val="1"/>
      <w:numFmt w:val="decimal"/>
      <w:lvlText w:val="%4."/>
      <w:lvlJc w:val="left"/>
      <w:pPr>
        <w:tabs>
          <w:tab w:val="num" w:pos="6120"/>
        </w:tabs>
        <w:ind w:left="6120" w:hanging="360"/>
      </w:pPr>
    </w:lvl>
    <w:lvl w:ilvl="4">
      <w:start w:val="1"/>
      <w:numFmt w:val="decimal"/>
      <w:lvlText w:val="%5."/>
      <w:lvlJc w:val="left"/>
      <w:pPr>
        <w:tabs>
          <w:tab w:val="num" w:pos="6840"/>
        </w:tabs>
        <w:ind w:left="6840" w:hanging="360"/>
      </w:pPr>
    </w:lvl>
    <w:lvl w:ilvl="5">
      <w:start w:val="1"/>
      <w:numFmt w:val="decimal"/>
      <w:lvlText w:val="%6."/>
      <w:lvlJc w:val="left"/>
      <w:pPr>
        <w:tabs>
          <w:tab w:val="num" w:pos="7560"/>
        </w:tabs>
        <w:ind w:left="7560" w:hanging="360"/>
      </w:pPr>
    </w:lvl>
    <w:lvl w:ilvl="6">
      <w:start w:val="1"/>
      <w:numFmt w:val="decimal"/>
      <w:lvlText w:val="%7."/>
      <w:lvlJc w:val="left"/>
      <w:pPr>
        <w:tabs>
          <w:tab w:val="num" w:pos="8280"/>
        </w:tabs>
        <w:ind w:left="8280" w:hanging="360"/>
      </w:pPr>
    </w:lvl>
    <w:lvl w:ilvl="7">
      <w:start w:val="1"/>
      <w:numFmt w:val="decimal"/>
      <w:lvlText w:val="%8."/>
      <w:lvlJc w:val="left"/>
      <w:pPr>
        <w:tabs>
          <w:tab w:val="num" w:pos="9000"/>
        </w:tabs>
        <w:ind w:left="9000" w:hanging="360"/>
      </w:pPr>
    </w:lvl>
    <w:lvl w:ilvl="8">
      <w:start w:val="1"/>
      <w:numFmt w:val="decimal"/>
      <w:lvlText w:val="%9."/>
      <w:lvlJc w:val="left"/>
      <w:pPr>
        <w:tabs>
          <w:tab w:val="num" w:pos="9720"/>
        </w:tabs>
        <w:ind w:left="9720" w:hanging="360"/>
      </w:pPr>
    </w:lvl>
  </w:abstractNum>
  <w:abstractNum w:abstractNumId="2" w15:restartNumberingAfterBreak="0">
    <w:nsid w:val="27C324CE"/>
    <w:multiLevelType w:val="hybridMultilevel"/>
    <w:tmpl w:val="71205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CBD1AE5"/>
    <w:multiLevelType w:val="hybridMultilevel"/>
    <w:tmpl w:val="BE8A62EC"/>
    <w:lvl w:ilvl="0" w:tplc="DB96A35E">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B5E52E3"/>
    <w:multiLevelType w:val="multilevel"/>
    <w:tmpl w:val="C644B1EE"/>
    <w:lvl w:ilvl="0">
      <w:start w:val="6"/>
      <w:numFmt w:val="decimal"/>
      <w:lvlText w:val="%1."/>
      <w:lvlJc w:val="left"/>
      <w:pPr>
        <w:tabs>
          <w:tab w:val="num" w:pos="3960"/>
        </w:tabs>
        <w:ind w:left="3960" w:hanging="360"/>
      </w:pPr>
    </w:lvl>
    <w:lvl w:ilvl="1">
      <w:start w:val="1"/>
      <w:numFmt w:val="decimal"/>
      <w:lvlText w:val="%2."/>
      <w:lvlJc w:val="left"/>
      <w:pPr>
        <w:tabs>
          <w:tab w:val="num" w:pos="4680"/>
        </w:tabs>
        <w:ind w:left="4680" w:hanging="360"/>
      </w:pPr>
    </w:lvl>
    <w:lvl w:ilvl="2">
      <w:start w:val="1"/>
      <w:numFmt w:val="decimal"/>
      <w:lvlText w:val="%3."/>
      <w:lvlJc w:val="left"/>
      <w:pPr>
        <w:tabs>
          <w:tab w:val="num" w:pos="5400"/>
        </w:tabs>
        <w:ind w:left="5400" w:hanging="360"/>
      </w:pPr>
    </w:lvl>
    <w:lvl w:ilvl="3">
      <w:start w:val="1"/>
      <w:numFmt w:val="decimal"/>
      <w:lvlText w:val="%4."/>
      <w:lvlJc w:val="left"/>
      <w:pPr>
        <w:tabs>
          <w:tab w:val="num" w:pos="6120"/>
        </w:tabs>
        <w:ind w:left="6120" w:hanging="360"/>
      </w:pPr>
    </w:lvl>
    <w:lvl w:ilvl="4">
      <w:start w:val="1"/>
      <w:numFmt w:val="decimal"/>
      <w:lvlText w:val="%5."/>
      <w:lvlJc w:val="left"/>
      <w:pPr>
        <w:tabs>
          <w:tab w:val="num" w:pos="6840"/>
        </w:tabs>
        <w:ind w:left="6840" w:hanging="360"/>
      </w:pPr>
    </w:lvl>
    <w:lvl w:ilvl="5">
      <w:start w:val="1"/>
      <w:numFmt w:val="decimal"/>
      <w:lvlText w:val="%6."/>
      <w:lvlJc w:val="left"/>
      <w:pPr>
        <w:tabs>
          <w:tab w:val="num" w:pos="7560"/>
        </w:tabs>
        <w:ind w:left="7560" w:hanging="360"/>
      </w:pPr>
    </w:lvl>
    <w:lvl w:ilvl="6">
      <w:start w:val="1"/>
      <w:numFmt w:val="decimal"/>
      <w:lvlText w:val="%7."/>
      <w:lvlJc w:val="left"/>
      <w:pPr>
        <w:tabs>
          <w:tab w:val="num" w:pos="8280"/>
        </w:tabs>
        <w:ind w:left="8280" w:hanging="360"/>
      </w:pPr>
    </w:lvl>
    <w:lvl w:ilvl="7">
      <w:start w:val="1"/>
      <w:numFmt w:val="decimal"/>
      <w:lvlText w:val="%8."/>
      <w:lvlJc w:val="left"/>
      <w:pPr>
        <w:tabs>
          <w:tab w:val="num" w:pos="9000"/>
        </w:tabs>
        <w:ind w:left="9000" w:hanging="360"/>
      </w:pPr>
    </w:lvl>
    <w:lvl w:ilvl="8">
      <w:start w:val="1"/>
      <w:numFmt w:val="decimal"/>
      <w:lvlText w:val="%9."/>
      <w:lvlJc w:val="left"/>
      <w:pPr>
        <w:tabs>
          <w:tab w:val="num" w:pos="9720"/>
        </w:tabs>
        <w:ind w:left="9720" w:hanging="360"/>
      </w:pPr>
    </w:lvl>
  </w:abstractNum>
  <w:num w:numId="1" w16cid:durableId="1238788448">
    <w:abstractNumId w:val="3"/>
  </w:num>
  <w:num w:numId="2" w16cid:durableId="1144548477">
    <w:abstractNumId w:val="0"/>
  </w:num>
  <w:num w:numId="3" w16cid:durableId="45352433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6904280">
    <w:abstractNumId w:val="4"/>
  </w:num>
  <w:num w:numId="5" w16cid:durableId="1015613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illingContact" w:val=" "/>
    <w:docVar w:name="BillingContact_C" w:val=" "/>
    <w:docVar w:name="BillingContact_S" w:val=" "/>
    <w:docVar w:name="ClinicalCoordinator" w:val=" "/>
    <w:docVar w:name="ClinicalCoordinator_C" w:val=" "/>
    <w:docVar w:name="ClinicalCoordinator_S" w:val=" "/>
    <w:docVar w:name="Dean" w:val="David Koehler"/>
    <w:docVar w:name="Dean_C" w:val="MPA"/>
    <w:docVar w:name="Dean_S" w:val="Mr. Koehler"/>
    <w:docVar w:name="MedicalDirector" w:val="Alicia Bond"/>
    <w:docVar w:name="MedicalDirector_C" w:val="MD"/>
    <w:docVar w:name="MedicalDirector_S" w:val="Dr. Bond"/>
    <w:docVar w:name="President" w:val="Randy Weber"/>
    <w:docVar w:name="President_C" w:val="EdD"/>
    <w:docVar w:name="President_S" w:val="President Weber"/>
    <w:docVar w:name="ProgramDirector" w:val="Gary Heigel"/>
    <w:docVar w:name="ProgramDirector_C" w:val="BA, EMTP"/>
    <w:docVar w:name="ProgramDirector_S" w:val="Mr. Heigel"/>
    <w:docVar w:name="VicePresident" w:val=" "/>
    <w:docVar w:name="VicePresident_C" w:val=" "/>
    <w:docVar w:name="VicePresident_S" w:val=" "/>
  </w:docVars>
  <w:rsids>
    <w:rsidRoot w:val="00683AF5"/>
    <w:rsid w:val="001053F5"/>
    <w:rsid w:val="00163096"/>
    <w:rsid w:val="00240C7A"/>
    <w:rsid w:val="00252C77"/>
    <w:rsid w:val="003B1A6D"/>
    <w:rsid w:val="003C1500"/>
    <w:rsid w:val="003C5FB7"/>
    <w:rsid w:val="003F570E"/>
    <w:rsid w:val="004F1F48"/>
    <w:rsid w:val="00501E62"/>
    <w:rsid w:val="00504C7C"/>
    <w:rsid w:val="005F4A13"/>
    <w:rsid w:val="00683AC6"/>
    <w:rsid w:val="00683AF5"/>
    <w:rsid w:val="007D03D8"/>
    <w:rsid w:val="00846A50"/>
    <w:rsid w:val="00855C91"/>
    <w:rsid w:val="0089497E"/>
    <w:rsid w:val="009700F5"/>
    <w:rsid w:val="00997A12"/>
    <w:rsid w:val="00A42620"/>
    <w:rsid w:val="00B51164"/>
    <w:rsid w:val="00C10D27"/>
    <w:rsid w:val="00C73093"/>
    <w:rsid w:val="00DE525C"/>
    <w:rsid w:val="00DE7793"/>
    <w:rsid w:val="00E266B6"/>
    <w:rsid w:val="00EA224A"/>
    <w:rsid w:val="00FC308D"/>
    <w:rsid w:val="00FE2D8D"/>
    <w:rsid w:val="00FE3CD8"/>
    <w:rsid w:val="00FF2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7AFF4"/>
  <w15:docId w15:val="{E603C6B4-D4B1-4F4C-AA6B-616BAE0B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0"/>
      <w:ind w:left="324"/>
    </w:pPr>
    <w:rPr>
      <w:rFonts w:ascii="Verdana" w:eastAsia="Verdana" w:hAnsi="Verdana" w:cs="Verdana"/>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89497E"/>
    <w:pPr>
      <w:tabs>
        <w:tab w:val="center" w:pos="4680"/>
        <w:tab w:val="right" w:pos="9360"/>
      </w:tabs>
    </w:pPr>
  </w:style>
  <w:style w:type="character" w:customStyle="1" w:styleId="HeaderChar">
    <w:name w:val="Header Char"/>
    <w:basedOn w:val="DefaultParagraphFont"/>
    <w:link w:val="Header"/>
    <w:uiPriority w:val="99"/>
    <w:rsid w:val="0089497E"/>
    <w:rPr>
      <w:rFonts w:ascii="Calibri" w:eastAsia="Calibri" w:hAnsi="Calibri" w:cs="Calibri"/>
    </w:rPr>
  </w:style>
  <w:style w:type="paragraph" w:styleId="Footer">
    <w:name w:val="footer"/>
    <w:basedOn w:val="Normal"/>
    <w:link w:val="FooterChar"/>
    <w:uiPriority w:val="99"/>
    <w:unhideWhenUsed/>
    <w:rsid w:val="0089497E"/>
    <w:pPr>
      <w:tabs>
        <w:tab w:val="center" w:pos="4680"/>
        <w:tab w:val="right" w:pos="9360"/>
      </w:tabs>
    </w:pPr>
  </w:style>
  <w:style w:type="character" w:customStyle="1" w:styleId="FooterChar">
    <w:name w:val="Footer Char"/>
    <w:basedOn w:val="DefaultParagraphFont"/>
    <w:link w:val="Footer"/>
    <w:uiPriority w:val="99"/>
    <w:rsid w:val="0089497E"/>
    <w:rPr>
      <w:rFonts w:ascii="Calibri" w:eastAsia="Calibri" w:hAnsi="Calibri" w:cs="Calibri"/>
    </w:rPr>
  </w:style>
  <w:style w:type="paragraph" w:customStyle="1" w:styleId="Default">
    <w:name w:val="Default"/>
    <w:rsid w:val="00C73093"/>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oAEMSP-2024 v2">
  <a:themeElements>
    <a:clrScheme name="CoA">
      <a:dk1>
        <a:srgbClr val="000000"/>
      </a:dk1>
      <a:lt1>
        <a:srgbClr val="FFFFFF"/>
      </a:lt1>
      <a:dk2>
        <a:srgbClr val="24355F"/>
      </a:dk2>
      <a:lt2>
        <a:srgbClr val="BABABA"/>
      </a:lt2>
      <a:accent1>
        <a:srgbClr val="F9C921"/>
      </a:accent1>
      <a:accent2>
        <a:srgbClr val="3F6C32"/>
      </a:accent2>
      <a:accent3>
        <a:srgbClr val="828281"/>
      </a:accent3>
      <a:accent4>
        <a:srgbClr val="318DC0"/>
      </a:accent4>
      <a:accent5>
        <a:srgbClr val="243660"/>
      </a:accent5>
      <a:accent6>
        <a:srgbClr val="C2252F"/>
      </a:accent6>
      <a:hlink>
        <a:srgbClr val="0563C1"/>
      </a:hlink>
      <a:folHlink>
        <a:srgbClr val="4795B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EA Sponsorship Addendum 2016.02.23</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 Sponsorship Addendum 2016.02.23</dc:title>
  <dc:creator>Lisa Collard</dc:creator>
  <cp:lastModifiedBy>Jennifer Anderson Warwick</cp:lastModifiedBy>
  <cp:revision>13</cp:revision>
  <dcterms:created xsi:type="dcterms:W3CDTF">2026-01-10T00:58:00Z</dcterms:created>
  <dcterms:modified xsi:type="dcterms:W3CDTF">2026-01-11T19:30:00Z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2016-05-23T00:00:00Z</vt:filetime>
  </property>
  <property fmtid="{D5CDD505-2E9C-101B-9397-08002B2CF9AE}" pid="3" name="Creator">
    <vt:lpwstr>Microsoft® Word 2010</vt:lpwstr>
  </property>
  <property fmtid="{D5CDD505-2E9C-101B-9397-08002B2CF9AE}" pid="4" name="LastSaved">
    <vt:filetime>2025-09-12T00:00:00Z</vt:filetime>
  </property>
  <property fmtid="{D5CDD505-2E9C-101B-9397-08002B2CF9AE}" pid="5" name="Producer">
    <vt:lpwstr>Microsoft® Word 2010</vt:lpwstr>
  </property>
</Properties>
</file>